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3D3" w:rsidRPr="007C13E2" w:rsidRDefault="00DE23D3" w:rsidP="00DE23D3">
      <w:pPr>
        <w:spacing w:before="120" w:after="120" w:line="360" w:lineRule="atLeast"/>
        <w:ind w:left="-360" w:firstLine="1080"/>
        <w:jc w:val="right"/>
        <w:rPr>
          <w:sz w:val="28"/>
          <w:szCs w:val="28"/>
        </w:rPr>
      </w:pPr>
      <w:r w:rsidRPr="007C13E2">
        <w:rPr>
          <w:sz w:val="28"/>
          <w:szCs w:val="28"/>
        </w:rPr>
        <w:t>(TP-TSCC-01)</w:t>
      </w:r>
    </w:p>
    <w:p w:rsidR="00DE23D3" w:rsidRPr="007C13E2" w:rsidRDefault="00DE23D3" w:rsidP="00DE23D3">
      <w:pPr>
        <w:widowControl w:val="0"/>
        <w:spacing w:before="120" w:line="360" w:lineRule="atLeast"/>
        <w:jc w:val="center"/>
        <w:rPr>
          <w:b/>
          <w:sz w:val="28"/>
          <w:szCs w:val="28"/>
        </w:rPr>
      </w:pPr>
      <w:r w:rsidRPr="007C13E2">
        <w:rPr>
          <w:b/>
          <w:sz w:val="28"/>
          <w:szCs w:val="28"/>
        </w:rPr>
        <w:t>CỘNG HOÀ XÃ HỘI CHỦ NGHĨA VIỆT NAM</w:t>
      </w:r>
    </w:p>
    <w:p w:rsidR="00DE23D3" w:rsidRPr="007C13E2" w:rsidRDefault="00DE23D3" w:rsidP="00DE23D3">
      <w:pPr>
        <w:widowControl w:val="0"/>
        <w:spacing w:after="120" w:line="360" w:lineRule="atLeast"/>
        <w:jc w:val="center"/>
        <w:rPr>
          <w:b/>
          <w:sz w:val="28"/>
          <w:szCs w:val="28"/>
        </w:rPr>
      </w:pPr>
      <w:r w:rsidRPr="007C13E2">
        <w:rPr>
          <w:b/>
          <w:sz w:val="28"/>
          <w:szCs w:val="28"/>
        </w:rPr>
        <w:t>Độc lập - Tự do - Hạnh phúc</w:t>
      </w:r>
    </w:p>
    <w:p w:rsidR="00DE23D3" w:rsidRPr="007C13E2" w:rsidRDefault="00DE23D3" w:rsidP="00DE23D3">
      <w:pPr>
        <w:widowControl w:val="0"/>
        <w:spacing w:before="120" w:after="120" w:line="360" w:lineRule="atLeast"/>
        <w:jc w:val="center"/>
        <w:rPr>
          <w:sz w:val="28"/>
          <w:szCs w:val="28"/>
        </w:rPr>
      </w:pPr>
      <w:r w:rsidRPr="007C13E2">
        <w:rPr>
          <w:noProof/>
        </w:rPr>
        <mc:AlternateContent>
          <mc:Choice Requires="wps">
            <w:drawing>
              <wp:anchor distT="4294967295" distB="4294967295" distL="114300" distR="114300" simplePos="0" relativeHeight="251659264" behindDoc="0" locked="0" layoutInCell="1" allowOverlap="1">
                <wp:simplePos x="0" y="0"/>
                <wp:positionH relativeFrom="column">
                  <wp:posOffset>1846580</wp:posOffset>
                </wp:positionH>
                <wp:positionV relativeFrom="paragraph">
                  <wp:posOffset>15239</wp:posOffset>
                </wp:positionV>
                <wp:extent cx="20701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DA34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4pt,1.2pt" to="30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pj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"/>
            </w:pict>
          </mc:Fallback>
        </mc:AlternateContent>
      </w:r>
    </w:p>
    <w:p w:rsidR="00DE23D3" w:rsidRPr="007C13E2" w:rsidRDefault="00DE23D3" w:rsidP="00DE23D3">
      <w:pPr>
        <w:widowControl w:val="0"/>
        <w:spacing w:before="120" w:after="120" w:line="360" w:lineRule="atLeast"/>
        <w:jc w:val="center"/>
        <w:rPr>
          <w:b/>
          <w:sz w:val="28"/>
          <w:szCs w:val="28"/>
        </w:rPr>
      </w:pPr>
      <w:r w:rsidRPr="007C13E2">
        <w:rPr>
          <w:b/>
          <w:sz w:val="28"/>
          <w:szCs w:val="28"/>
        </w:rPr>
        <w:t>GIẤY ĐĂNG KÝ TẬP SỰ HÀNH NGHỀ CÔNG CHỨNG</w:t>
      </w:r>
    </w:p>
    <w:p w:rsidR="00DE23D3" w:rsidRPr="007C13E2" w:rsidRDefault="00DE23D3" w:rsidP="00DE23D3">
      <w:pPr>
        <w:widowControl w:val="0"/>
        <w:spacing w:before="120" w:after="120" w:line="360" w:lineRule="atLeast"/>
        <w:jc w:val="center"/>
        <w:rPr>
          <w:sz w:val="28"/>
          <w:szCs w:val="28"/>
        </w:rPr>
      </w:pPr>
      <w:r w:rsidRPr="007C13E2">
        <w:rPr>
          <w:sz w:val="28"/>
          <w:szCs w:val="28"/>
        </w:rPr>
        <w:t>(</w:t>
      </w:r>
      <w:r w:rsidRPr="007C13E2">
        <w:rPr>
          <w:i/>
          <w:szCs w:val="28"/>
        </w:rPr>
        <w:t>Ban hành kèm theo Thông tư số 04/2015/TT-BTP ngày 15 tháng 04 năm 2015</w:t>
      </w:r>
      <w:r w:rsidRPr="007C13E2">
        <w:rPr>
          <w:sz w:val="28"/>
          <w:szCs w:val="28"/>
        </w:rPr>
        <w:t>)</w:t>
      </w:r>
    </w:p>
    <w:p w:rsidR="00DE23D3" w:rsidRPr="007C13E2" w:rsidRDefault="00DE23D3" w:rsidP="00DE23D3">
      <w:pPr>
        <w:widowControl w:val="0"/>
        <w:spacing w:before="120" w:after="120" w:line="360" w:lineRule="atLeast"/>
        <w:jc w:val="center"/>
        <w:rPr>
          <w:sz w:val="28"/>
          <w:szCs w:val="28"/>
        </w:rPr>
      </w:pPr>
      <w:r w:rsidRPr="007C13E2">
        <w:rPr>
          <w:sz w:val="28"/>
          <w:szCs w:val="28"/>
        </w:rPr>
        <w:t>Kính gửi: Sở Tư pháp .........................</w:t>
      </w:r>
    </w:p>
    <w:p w:rsidR="00DE23D3" w:rsidRPr="007C13E2" w:rsidRDefault="00DE23D3" w:rsidP="00DE23D3">
      <w:pPr>
        <w:widowControl w:val="0"/>
        <w:spacing w:before="120" w:after="120" w:line="360" w:lineRule="atLeast"/>
        <w:jc w:val="both"/>
        <w:rPr>
          <w:sz w:val="28"/>
          <w:szCs w:val="28"/>
        </w:rPr>
      </w:pPr>
      <w:r w:rsidRPr="007C13E2">
        <w:rPr>
          <w:sz w:val="28"/>
          <w:szCs w:val="28"/>
        </w:rPr>
        <w:t>Tên tôi là: ................................................................................................................</w:t>
      </w:r>
    </w:p>
    <w:p w:rsidR="00DE23D3" w:rsidRPr="007C13E2" w:rsidRDefault="00DE23D3" w:rsidP="00DE23D3">
      <w:pPr>
        <w:widowControl w:val="0"/>
        <w:spacing w:before="120" w:after="120" w:line="360" w:lineRule="atLeast"/>
        <w:jc w:val="both"/>
        <w:rPr>
          <w:sz w:val="28"/>
          <w:szCs w:val="28"/>
        </w:rPr>
      </w:pPr>
      <w:r w:rsidRPr="007C13E2">
        <w:rPr>
          <w:sz w:val="28"/>
          <w:szCs w:val="28"/>
        </w:rPr>
        <w:t>Sinh ngày: ............................................... Nam/Nữ: ..............................................</w:t>
      </w:r>
    </w:p>
    <w:p w:rsidR="00DE23D3" w:rsidRPr="007C13E2" w:rsidRDefault="00DE23D3" w:rsidP="00DE23D3">
      <w:pPr>
        <w:widowControl w:val="0"/>
        <w:spacing w:before="120" w:after="120" w:line="360" w:lineRule="atLeast"/>
        <w:jc w:val="both"/>
        <w:rPr>
          <w:sz w:val="28"/>
          <w:szCs w:val="28"/>
        </w:rPr>
      </w:pPr>
      <w:r w:rsidRPr="007C13E2">
        <w:rPr>
          <w:sz w:val="28"/>
          <w:szCs w:val="28"/>
        </w:rPr>
        <w:t>Chứng minh nhân dân số/Căn cước công dân số: .................................. Ngày cấp:......../........./................Nơi cấp: …………………………................................</w:t>
      </w:r>
    </w:p>
    <w:p w:rsidR="00DE23D3" w:rsidRPr="007C13E2" w:rsidRDefault="00DE23D3" w:rsidP="00DE23D3">
      <w:pPr>
        <w:widowControl w:val="0"/>
        <w:spacing w:before="120" w:after="120" w:line="360" w:lineRule="atLeast"/>
        <w:jc w:val="both"/>
        <w:rPr>
          <w:sz w:val="28"/>
          <w:szCs w:val="28"/>
        </w:rPr>
      </w:pPr>
      <w:r w:rsidRPr="007C13E2">
        <w:rPr>
          <w:sz w:val="28"/>
          <w:szCs w:val="28"/>
        </w:rPr>
        <w:t xml:space="preserve">Nơi đăng ký thường trú </w:t>
      </w:r>
      <w:r w:rsidRPr="007C13E2">
        <w:rPr>
          <w:i/>
          <w:sz w:val="28"/>
          <w:szCs w:val="28"/>
        </w:rPr>
        <w:t>(hoặc tạm trú)</w:t>
      </w:r>
      <w:r w:rsidRPr="007C13E2">
        <w:rPr>
          <w:sz w:val="28"/>
          <w:szCs w:val="28"/>
        </w:rPr>
        <w:t>: .................................................................</w:t>
      </w:r>
    </w:p>
    <w:p w:rsidR="00DE23D3" w:rsidRPr="007C13E2" w:rsidRDefault="00DE23D3" w:rsidP="00DE23D3">
      <w:pPr>
        <w:widowControl w:val="0"/>
        <w:spacing w:before="120" w:after="120" w:line="360" w:lineRule="atLeast"/>
        <w:jc w:val="both"/>
        <w:rPr>
          <w:sz w:val="28"/>
          <w:szCs w:val="28"/>
        </w:rPr>
      </w:pPr>
      <w:r w:rsidRPr="007C13E2">
        <w:rPr>
          <w:sz w:val="28"/>
          <w:szCs w:val="28"/>
        </w:rPr>
        <w:t>.................................................................................................................................</w:t>
      </w:r>
    </w:p>
    <w:p w:rsidR="00DE23D3" w:rsidRPr="007C13E2" w:rsidRDefault="00DE23D3" w:rsidP="00DE23D3">
      <w:pPr>
        <w:widowControl w:val="0"/>
        <w:spacing w:before="120" w:after="120" w:line="360" w:lineRule="atLeast"/>
        <w:jc w:val="both"/>
        <w:rPr>
          <w:sz w:val="28"/>
          <w:szCs w:val="28"/>
        </w:rPr>
      </w:pPr>
      <w:r w:rsidRPr="007C13E2">
        <w:rPr>
          <w:sz w:val="28"/>
          <w:szCs w:val="28"/>
        </w:rPr>
        <w:t>Chỗ ở hiện nay: .......................................................................................................</w:t>
      </w:r>
    </w:p>
    <w:p w:rsidR="00DE23D3" w:rsidRPr="007C13E2" w:rsidRDefault="00DE23D3" w:rsidP="00DE23D3">
      <w:pPr>
        <w:widowControl w:val="0"/>
        <w:spacing w:before="120" w:after="120" w:line="360" w:lineRule="atLeast"/>
        <w:jc w:val="both"/>
        <w:rPr>
          <w:sz w:val="28"/>
          <w:szCs w:val="28"/>
        </w:rPr>
      </w:pPr>
      <w:r w:rsidRPr="007C13E2">
        <w:rPr>
          <w:sz w:val="28"/>
          <w:szCs w:val="28"/>
        </w:rPr>
        <w:t>…………………………………………………………………………………….</w:t>
      </w:r>
    </w:p>
    <w:p w:rsidR="00DE23D3" w:rsidRPr="007C13E2" w:rsidRDefault="00DE23D3" w:rsidP="00DE23D3">
      <w:pPr>
        <w:widowControl w:val="0"/>
        <w:spacing w:before="120" w:after="120" w:line="360" w:lineRule="atLeast"/>
        <w:jc w:val="both"/>
        <w:rPr>
          <w:sz w:val="28"/>
          <w:szCs w:val="28"/>
        </w:rPr>
      </w:pPr>
      <w:r w:rsidRPr="007C13E2">
        <w:rPr>
          <w:sz w:val="28"/>
          <w:szCs w:val="28"/>
        </w:rPr>
        <w:t>Tôi đã hoàn thành khoá đào tạo nghề công chứng và được cấp Giấy chứng nhận tốt nghiệp khoá đào tạo nghề công chứng/Tôi đã hoàn thành khóa bồi dưỡng nghề công chứng và được cấp Giấy chứng nhận hoàn thành khóa bồi dưỡng nghề công chứng (1) số.............. ngày..... tháng..... năm........ do Học viện tư pháp cấp. Tôi đã tự liên hệ tập sự/Tôi đã được Sở Tư pháp bố trí tập sự</w:t>
      </w:r>
      <w:r w:rsidRPr="007C13E2">
        <w:rPr>
          <w:rStyle w:val="FootnoteReference"/>
          <w:sz w:val="28"/>
        </w:rPr>
        <w:t xml:space="preserve"> </w:t>
      </w:r>
      <w:r w:rsidRPr="007C13E2">
        <w:rPr>
          <w:sz w:val="28"/>
          <w:szCs w:val="28"/>
        </w:rPr>
        <w:t>(2) tại Phòng công chứng……………./Văn phòng công chứng....................................</w:t>
      </w:r>
    </w:p>
    <w:p w:rsidR="00DE23D3" w:rsidRPr="007C13E2" w:rsidRDefault="00DE23D3" w:rsidP="00DE23D3">
      <w:pPr>
        <w:widowControl w:val="0"/>
        <w:spacing w:before="120" w:after="120" w:line="360" w:lineRule="atLeast"/>
        <w:jc w:val="both"/>
        <w:rPr>
          <w:sz w:val="28"/>
          <w:szCs w:val="28"/>
        </w:rPr>
      </w:pPr>
      <w:r w:rsidRPr="007C13E2">
        <w:rPr>
          <w:sz w:val="28"/>
          <w:szCs w:val="28"/>
        </w:rPr>
        <w:t>Địa chỉ trụ sở: .........................................................................................................</w:t>
      </w:r>
    </w:p>
    <w:p w:rsidR="00DE23D3" w:rsidRPr="007C13E2" w:rsidRDefault="00DE23D3" w:rsidP="00DE23D3">
      <w:pPr>
        <w:widowControl w:val="0"/>
        <w:spacing w:before="120" w:after="120" w:line="360" w:lineRule="atLeast"/>
        <w:jc w:val="both"/>
        <w:rPr>
          <w:sz w:val="28"/>
          <w:szCs w:val="28"/>
        </w:rPr>
      </w:pPr>
      <w:r w:rsidRPr="007C13E2">
        <w:rPr>
          <w:sz w:val="28"/>
          <w:szCs w:val="28"/>
        </w:rPr>
        <w:t xml:space="preserve">Thời gian tập sự dự kiến bắt đầu từ ngày …. tháng …. năm ……. </w:t>
      </w:r>
    </w:p>
    <w:p w:rsidR="00DE23D3" w:rsidRPr="007C13E2" w:rsidRDefault="00DE23D3" w:rsidP="00DE23D3">
      <w:pPr>
        <w:widowControl w:val="0"/>
        <w:spacing w:before="120" w:after="120" w:line="360" w:lineRule="atLeast"/>
        <w:jc w:val="both"/>
        <w:rPr>
          <w:sz w:val="28"/>
          <w:szCs w:val="28"/>
        </w:rPr>
      </w:pPr>
      <w:r w:rsidRPr="007C13E2">
        <w:rPr>
          <w:sz w:val="28"/>
          <w:szCs w:val="28"/>
        </w:rPr>
        <w:t>Tôi xin cam đoan chấp hành đúng các quy định pháp luật và thực hiện đầy đủ các nghĩa vụ của người tập sự hành nghề công chứng.</w:t>
      </w:r>
    </w:p>
    <w:tbl>
      <w:tblPr>
        <w:tblW w:w="9228" w:type="dxa"/>
        <w:tblLook w:val="01E0" w:firstRow="1" w:lastRow="1" w:firstColumn="1" w:lastColumn="1" w:noHBand="0" w:noVBand="0"/>
      </w:tblPr>
      <w:tblGrid>
        <w:gridCol w:w="4428"/>
        <w:gridCol w:w="4800"/>
      </w:tblGrid>
      <w:tr w:rsidR="00DE23D3" w:rsidRPr="007C13E2" w:rsidTr="00C970B8">
        <w:trPr>
          <w:trHeight w:val="80"/>
        </w:trPr>
        <w:tc>
          <w:tcPr>
            <w:tcW w:w="4428" w:type="dxa"/>
            <w:shd w:val="clear" w:color="auto" w:fill="auto"/>
          </w:tcPr>
          <w:p w:rsidR="00DE23D3" w:rsidRPr="007C13E2" w:rsidRDefault="00DE23D3" w:rsidP="00C970B8">
            <w:pPr>
              <w:widowControl w:val="0"/>
              <w:tabs>
                <w:tab w:val="center" w:pos="4320"/>
                <w:tab w:val="right" w:pos="8640"/>
              </w:tabs>
              <w:spacing w:before="120" w:after="120" w:line="360" w:lineRule="atLeast"/>
              <w:jc w:val="center"/>
              <w:rPr>
                <w:sz w:val="28"/>
                <w:szCs w:val="28"/>
              </w:rPr>
            </w:pPr>
          </w:p>
        </w:tc>
        <w:tc>
          <w:tcPr>
            <w:tcW w:w="4800" w:type="dxa"/>
            <w:shd w:val="clear" w:color="auto" w:fill="auto"/>
          </w:tcPr>
          <w:p w:rsidR="00DE23D3" w:rsidRPr="007C13E2" w:rsidRDefault="00DE23D3" w:rsidP="00C970B8">
            <w:pPr>
              <w:widowControl w:val="0"/>
              <w:tabs>
                <w:tab w:val="center" w:pos="4320"/>
                <w:tab w:val="right" w:pos="8640"/>
              </w:tabs>
              <w:spacing w:line="360" w:lineRule="atLeast"/>
              <w:ind w:left="-108" w:right="-108"/>
              <w:jc w:val="both"/>
              <w:rPr>
                <w:i/>
                <w:sz w:val="28"/>
                <w:szCs w:val="28"/>
              </w:rPr>
            </w:pPr>
            <w:r w:rsidRPr="007C13E2">
              <w:rPr>
                <w:i/>
                <w:sz w:val="28"/>
                <w:szCs w:val="28"/>
              </w:rPr>
              <w:t>(Tỉnh, thành phố), ngày ... tháng ... năm ...</w:t>
            </w:r>
          </w:p>
          <w:p w:rsidR="00DE23D3" w:rsidRPr="007C13E2" w:rsidRDefault="00DE23D3" w:rsidP="00C970B8">
            <w:pPr>
              <w:widowControl w:val="0"/>
              <w:tabs>
                <w:tab w:val="center" w:pos="4320"/>
                <w:tab w:val="right" w:pos="8640"/>
              </w:tabs>
              <w:spacing w:line="360" w:lineRule="atLeast"/>
              <w:ind w:left="-108" w:right="-108"/>
              <w:jc w:val="center"/>
              <w:rPr>
                <w:b/>
                <w:sz w:val="28"/>
                <w:szCs w:val="28"/>
              </w:rPr>
            </w:pPr>
            <w:r w:rsidRPr="007C13E2">
              <w:rPr>
                <w:b/>
                <w:sz w:val="28"/>
                <w:szCs w:val="28"/>
              </w:rPr>
              <w:t>Người đề nghị</w:t>
            </w:r>
          </w:p>
          <w:p w:rsidR="00DE23D3" w:rsidRPr="007C13E2" w:rsidRDefault="00DE23D3" w:rsidP="00C970B8">
            <w:pPr>
              <w:widowControl w:val="0"/>
              <w:tabs>
                <w:tab w:val="center" w:pos="4320"/>
                <w:tab w:val="right" w:pos="8640"/>
              </w:tabs>
              <w:spacing w:line="360" w:lineRule="atLeast"/>
              <w:ind w:left="-108" w:right="-108"/>
              <w:jc w:val="center"/>
              <w:rPr>
                <w:i/>
                <w:sz w:val="28"/>
                <w:szCs w:val="28"/>
              </w:rPr>
            </w:pPr>
            <w:r w:rsidRPr="007C13E2">
              <w:rPr>
                <w:i/>
                <w:sz w:val="28"/>
                <w:szCs w:val="28"/>
              </w:rPr>
              <w:t>(ký và ghi rõ họ tên)</w:t>
            </w:r>
          </w:p>
        </w:tc>
      </w:tr>
    </w:tbl>
    <w:p w:rsidR="00DE23D3" w:rsidRPr="007C13E2" w:rsidRDefault="00DE23D3" w:rsidP="00DE23D3">
      <w:pPr>
        <w:spacing w:line="360" w:lineRule="atLeast"/>
        <w:jc w:val="both"/>
        <w:rPr>
          <w:b/>
          <w:i/>
        </w:rPr>
      </w:pPr>
      <w:r w:rsidRPr="007C13E2">
        <w:rPr>
          <w:b/>
          <w:i/>
        </w:rPr>
        <w:t xml:space="preserve">Chú thích: </w:t>
      </w:r>
    </w:p>
    <w:p w:rsidR="00DE23D3" w:rsidRPr="007C13E2" w:rsidRDefault="00DE23D3" w:rsidP="00DE23D3">
      <w:pPr>
        <w:spacing w:line="360" w:lineRule="atLeast"/>
        <w:jc w:val="both"/>
      </w:pPr>
      <w:r w:rsidRPr="007C13E2">
        <w:lastRenderedPageBreak/>
        <w:t>- (1) Nếu hoàn thành khóa đào tạo nghề công chứng thì chọn phương án trước dấu “/”; nếu hoàn thành khóa bồi dưỡng nghề công chứng thì chọn phương án sau dấu “/”.</w:t>
      </w:r>
    </w:p>
    <w:p w:rsidR="00DE23D3" w:rsidRPr="007C13E2" w:rsidRDefault="00DE23D3" w:rsidP="00DE23D3">
      <w:pPr>
        <w:spacing w:line="360" w:lineRule="atLeast"/>
        <w:jc w:val="both"/>
        <w:rPr>
          <w:b/>
          <w:sz w:val="28"/>
          <w:szCs w:val="28"/>
        </w:rPr>
      </w:pPr>
      <w:r w:rsidRPr="007C13E2">
        <w:t>- (2) Nếu tự liên hệ tập sự thì chọn phương án trước dấu “/”; nếu được Sở Tư pháp bố trí tập sự thì chọn phương án sau dấu “/”.</w:t>
      </w:r>
    </w:p>
    <w:p w:rsidR="00DE23D3" w:rsidRDefault="00DE23D3" w:rsidP="00DE23D3">
      <w:pPr>
        <w:spacing w:before="120" w:after="120" w:line="320" w:lineRule="exact"/>
        <w:ind w:firstLine="709"/>
        <w:jc w:val="both"/>
        <w:rPr>
          <w:b/>
          <w:sz w:val="26"/>
          <w:szCs w:val="26"/>
        </w:rPr>
      </w:pPr>
    </w:p>
    <w:p w:rsidR="002D66B5" w:rsidRDefault="002D66B5">
      <w:bookmarkStart w:id="0" w:name="_GoBack"/>
      <w:bookmarkEnd w:id="0"/>
    </w:p>
    <w:sectPr w:rsidR="002D66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D3"/>
    <w:rsid w:val="002D66B5"/>
    <w:rsid w:val="00DE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E509E-E5DA-4DC3-A941-30AC342B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3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DE2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CD6A3-AD7D-415C-BF18-EAB4BA62221F}"/>
</file>

<file path=customXml/itemProps2.xml><?xml version="1.0" encoding="utf-8"?>
<ds:datastoreItem xmlns:ds="http://schemas.openxmlformats.org/officeDocument/2006/customXml" ds:itemID="{78D6430A-C2E7-4233-B259-9A6A56A60345}"/>
</file>

<file path=customXml/itemProps3.xml><?xml version="1.0" encoding="utf-8"?>
<ds:datastoreItem xmlns:ds="http://schemas.openxmlformats.org/officeDocument/2006/customXml" ds:itemID="{4B2A68A8-266A-46F1-8403-6A7961CA5E8F}"/>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2017-01-10T19:08:00Z</dcterms:created>
  <dcterms:modified xsi:type="dcterms:W3CDTF">2017-01-10T19:08:00Z</dcterms:modified>
</cp:coreProperties>
</file>