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37" w:rsidRPr="005927DC" w:rsidRDefault="00B41937" w:rsidP="00B41937">
      <w:pPr>
        <w:spacing w:before="120" w:after="120" w:line="360" w:lineRule="exact"/>
        <w:jc w:val="right"/>
        <w:rPr>
          <w:b/>
          <w:bCs/>
          <w:sz w:val="28"/>
          <w:szCs w:val="28"/>
        </w:rPr>
      </w:pPr>
      <w:r w:rsidRPr="005927DC">
        <w:rPr>
          <w:b/>
          <w:bCs/>
          <w:sz w:val="28"/>
          <w:szCs w:val="28"/>
        </w:rPr>
        <w:t>Mẫu số 26</w:t>
      </w:r>
    </w:p>
    <w:tbl>
      <w:tblPr>
        <w:tblW w:w="10380" w:type="dxa"/>
        <w:tblInd w:w="-709" w:type="dxa"/>
        <w:tblCellMar>
          <w:left w:w="6" w:type="dxa"/>
          <w:right w:w="6" w:type="dxa"/>
        </w:tblCellMar>
        <w:tblLook w:val="04A0" w:firstRow="1" w:lastRow="0" w:firstColumn="1" w:lastColumn="0" w:noHBand="0" w:noVBand="1"/>
      </w:tblPr>
      <w:tblGrid>
        <w:gridCol w:w="5104"/>
        <w:gridCol w:w="32"/>
        <w:gridCol w:w="5244"/>
      </w:tblGrid>
      <w:tr w:rsidR="00B41937" w:rsidRPr="00D05E1D" w:rsidTr="00E25AAF">
        <w:tc>
          <w:tcPr>
            <w:tcW w:w="5104" w:type="dxa"/>
            <w:shd w:val="clear" w:color="auto" w:fill="auto"/>
          </w:tcPr>
          <w:p w:rsidR="00B41937" w:rsidRPr="005927DC" w:rsidRDefault="00B41937" w:rsidP="00E25AAF">
            <w:pPr>
              <w:jc w:val="center"/>
              <w:rPr>
                <w:b/>
                <w:spacing w:val="-18"/>
                <w:sz w:val="28"/>
                <w:szCs w:val="28"/>
                <w:lang w:val="da-DK"/>
              </w:rPr>
            </w:pPr>
            <w:r w:rsidRPr="005927DC">
              <w:rPr>
                <w:b/>
                <w:spacing w:val="-18"/>
                <w:sz w:val="28"/>
                <w:szCs w:val="28"/>
                <w:lang w:val="da-DK"/>
              </w:rPr>
              <w:t>TÊN TỔ CHỨC/ DOANH NGHIỆP/CÁ NHÂN</w:t>
            </w:r>
          </w:p>
          <w:p w:rsidR="00B41937" w:rsidRPr="005927DC" w:rsidRDefault="00B41937" w:rsidP="00E25AAF">
            <w:pPr>
              <w:jc w:val="center"/>
              <w:rPr>
                <w:b/>
                <w:spacing w:val="-18"/>
                <w:sz w:val="28"/>
                <w:szCs w:val="28"/>
                <w:vertAlign w:val="superscript"/>
                <w:lang w:val="da-DK"/>
              </w:rPr>
            </w:pPr>
            <w:r w:rsidRPr="005927DC">
              <w:rPr>
                <w:b/>
                <w:spacing w:val="-18"/>
                <w:sz w:val="28"/>
                <w:szCs w:val="28"/>
                <w:vertAlign w:val="superscript"/>
                <w:lang w:val="da-DK"/>
              </w:rPr>
              <w:t>________________</w:t>
            </w:r>
          </w:p>
        </w:tc>
        <w:tc>
          <w:tcPr>
            <w:tcW w:w="32" w:type="dxa"/>
            <w:shd w:val="clear" w:color="auto" w:fill="auto"/>
          </w:tcPr>
          <w:p w:rsidR="00B41937" w:rsidRPr="005927DC" w:rsidRDefault="00B41937" w:rsidP="00E25AAF">
            <w:pPr>
              <w:rPr>
                <w:sz w:val="28"/>
                <w:szCs w:val="28"/>
                <w:lang w:val="da-DK"/>
              </w:rPr>
            </w:pPr>
          </w:p>
        </w:tc>
        <w:tc>
          <w:tcPr>
            <w:tcW w:w="5244" w:type="dxa"/>
            <w:shd w:val="clear" w:color="auto" w:fill="auto"/>
          </w:tcPr>
          <w:p w:rsidR="00B41937" w:rsidRPr="005927DC" w:rsidRDefault="00B41937" w:rsidP="00E25AAF">
            <w:pPr>
              <w:jc w:val="center"/>
              <w:rPr>
                <w:sz w:val="28"/>
                <w:szCs w:val="28"/>
                <w:lang w:val="da-DK"/>
              </w:rPr>
            </w:pPr>
            <w:r w:rsidRPr="005927DC">
              <w:rPr>
                <w:b/>
                <w:spacing w:val="-18"/>
                <w:sz w:val="28"/>
                <w:szCs w:val="28"/>
                <w:lang w:val="da-DK"/>
              </w:rPr>
              <w:t>CỘNG HÒA XÃ HỘI CHỦ NGHĨA VIỆT NAM</w:t>
            </w:r>
            <w:r w:rsidRPr="005927DC">
              <w:rPr>
                <w:b/>
                <w:sz w:val="28"/>
                <w:szCs w:val="28"/>
                <w:lang w:val="da-DK"/>
              </w:rPr>
              <w:br/>
              <w:t>Độc lập - Tự do - Hạnh phúc</w:t>
            </w:r>
          </w:p>
        </w:tc>
      </w:tr>
      <w:tr w:rsidR="00B41937" w:rsidRPr="005927DC" w:rsidTr="00E25AAF">
        <w:tc>
          <w:tcPr>
            <w:tcW w:w="5104" w:type="dxa"/>
            <w:shd w:val="clear" w:color="auto" w:fill="auto"/>
          </w:tcPr>
          <w:p w:rsidR="00B41937" w:rsidRPr="005927DC" w:rsidRDefault="00B41937" w:rsidP="00E25AAF">
            <w:pPr>
              <w:jc w:val="center"/>
              <w:rPr>
                <w:sz w:val="28"/>
                <w:szCs w:val="28"/>
                <w:lang w:val="da-DK"/>
              </w:rPr>
            </w:pPr>
          </w:p>
        </w:tc>
        <w:tc>
          <w:tcPr>
            <w:tcW w:w="32" w:type="dxa"/>
            <w:shd w:val="clear" w:color="auto" w:fill="auto"/>
          </w:tcPr>
          <w:p w:rsidR="00B41937" w:rsidRPr="005927DC" w:rsidRDefault="00B41937" w:rsidP="00E25AAF">
            <w:pPr>
              <w:rPr>
                <w:sz w:val="28"/>
                <w:szCs w:val="28"/>
                <w:lang w:val="da-DK"/>
              </w:rPr>
            </w:pPr>
          </w:p>
        </w:tc>
        <w:tc>
          <w:tcPr>
            <w:tcW w:w="5244" w:type="dxa"/>
            <w:shd w:val="clear" w:color="auto" w:fill="auto"/>
          </w:tcPr>
          <w:p w:rsidR="00B41937" w:rsidRPr="005927DC" w:rsidRDefault="00B41937" w:rsidP="00E25AAF">
            <w:pPr>
              <w:jc w:val="center"/>
              <w:rPr>
                <w:sz w:val="28"/>
                <w:szCs w:val="28"/>
                <w:vertAlign w:val="superscript"/>
                <w:lang w:val="da-DK"/>
              </w:rPr>
            </w:pPr>
            <w:r w:rsidRPr="005927DC">
              <w:rPr>
                <w:sz w:val="28"/>
                <w:szCs w:val="28"/>
                <w:vertAlign w:val="superscript"/>
                <w:lang w:val="da-DK"/>
              </w:rPr>
              <w:t>_____________________________________</w:t>
            </w:r>
          </w:p>
        </w:tc>
      </w:tr>
      <w:tr w:rsidR="00B41937" w:rsidRPr="005927DC" w:rsidTr="00E25AAF">
        <w:tc>
          <w:tcPr>
            <w:tcW w:w="5104" w:type="dxa"/>
            <w:shd w:val="clear" w:color="auto" w:fill="auto"/>
          </w:tcPr>
          <w:p w:rsidR="00B41937" w:rsidRPr="005927DC" w:rsidRDefault="00B41937" w:rsidP="00E25AAF">
            <w:pPr>
              <w:spacing w:before="120" w:after="120" w:line="360" w:lineRule="exact"/>
              <w:jc w:val="center"/>
              <w:rPr>
                <w:sz w:val="28"/>
                <w:szCs w:val="28"/>
                <w:lang w:val="da-DK"/>
              </w:rPr>
            </w:pPr>
            <w:r w:rsidRPr="005927DC">
              <w:rPr>
                <w:sz w:val="28"/>
                <w:szCs w:val="28"/>
                <w:lang w:val="da-DK"/>
              </w:rPr>
              <w:t>Số: .............</w:t>
            </w:r>
          </w:p>
        </w:tc>
        <w:tc>
          <w:tcPr>
            <w:tcW w:w="32" w:type="dxa"/>
            <w:shd w:val="clear" w:color="auto" w:fill="auto"/>
          </w:tcPr>
          <w:p w:rsidR="00B41937" w:rsidRPr="005927DC" w:rsidRDefault="00B41937" w:rsidP="00E25AAF">
            <w:pPr>
              <w:spacing w:before="120" w:after="120" w:line="360" w:lineRule="exact"/>
              <w:jc w:val="center"/>
              <w:rPr>
                <w:sz w:val="28"/>
                <w:szCs w:val="28"/>
                <w:lang w:val="da-DK"/>
              </w:rPr>
            </w:pPr>
          </w:p>
        </w:tc>
        <w:tc>
          <w:tcPr>
            <w:tcW w:w="5244" w:type="dxa"/>
            <w:shd w:val="clear" w:color="auto" w:fill="auto"/>
          </w:tcPr>
          <w:p w:rsidR="00B41937" w:rsidRPr="005927DC" w:rsidRDefault="00B41937" w:rsidP="00E25AAF">
            <w:pPr>
              <w:spacing w:before="120" w:after="120" w:line="360" w:lineRule="exact"/>
              <w:jc w:val="center"/>
              <w:rPr>
                <w:i/>
                <w:sz w:val="28"/>
                <w:szCs w:val="28"/>
                <w:lang w:val="da-DK"/>
              </w:rPr>
            </w:pPr>
            <w:r w:rsidRPr="005927DC">
              <w:rPr>
                <w:i/>
                <w:sz w:val="28"/>
                <w:szCs w:val="28"/>
                <w:lang w:val="da-DK"/>
              </w:rPr>
              <w:t xml:space="preserve">    ..., ngày ... tháng ... năm ...</w:t>
            </w:r>
          </w:p>
        </w:tc>
      </w:tr>
    </w:tbl>
    <w:p w:rsidR="00B41937" w:rsidRPr="005927DC" w:rsidRDefault="00B41937" w:rsidP="00B41937">
      <w:pPr>
        <w:keepNext/>
        <w:spacing w:before="120" w:after="120" w:line="360" w:lineRule="exact"/>
        <w:jc w:val="center"/>
        <w:outlineLvl w:val="0"/>
        <w:rPr>
          <w:b/>
          <w:bCs/>
          <w:kern w:val="32"/>
          <w:sz w:val="28"/>
          <w:szCs w:val="28"/>
        </w:rPr>
      </w:pPr>
    </w:p>
    <w:p w:rsidR="00B41937" w:rsidRPr="005927DC" w:rsidRDefault="00B41937" w:rsidP="00B41937">
      <w:pPr>
        <w:keepNext/>
        <w:spacing w:before="120" w:after="120" w:line="360" w:lineRule="exact"/>
        <w:jc w:val="center"/>
        <w:outlineLvl w:val="0"/>
        <w:rPr>
          <w:b/>
          <w:bCs/>
          <w:kern w:val="32"/>
          <w:sz w:val="28"/>
          <w:szCs w:val="28"/>
        </w:rPr>
      </w:pPr>
      <w:r w:rsidRPr="005927DC">
        <w:rPr>
          <w:b/>
          <w:bCs/>
          <w:kern w:val="32"/>
          <w:sz w:val="28"/>
          <w:szCs w:val="28"/>
        </w:rPr>
        <w:t>ĐƠN ĐỀ NGHỊ HOÀN TRẢ SỐ THUÊ BAO DI ĐỘNG H2H</w:t>
      </w:r>
    </w:p>
    <w:p w:rsidR="00B41937" w:rsidRPr="005927DC" w:rsidRDefault="00B41937" w:rsidP="00B41937">
      <w:pPr>
        <w:keepNext/>
        <w:spacing w:before="120" w:after="120" w:line="360" w:lineRule="exact"/>
        <w:jc w:val="center"/>
        <w:outlineLvl w:val="0"/>
        <w:rPr>
          <w:b/>
          <w:bCs/>
          <w:kern w:val="32"/>
          <w:sz w:val="28"/>
          <w:szCs w:val="28"/>
        </w:rPr>
      </w:pPr>
      <w:r w:rsidRPr="005927DC">
        <w:rPr>
          <w:b/>
          <w:bCs/>
          <w:kern w:val="32"/>
          <w:sz w:val="28"/>
          <w:szCs w:val="28"/>
        </w:rPr>
        <w:t xml:space="preserve"> PHÂN BỔ THEO PHƯƠNG THỨC ĐẤU GIÁ </w:t>
      </w:r>
    </w:p>
    <w:p w:rsidR="00B41937" w:rsidRPr="005927DC" w:rsidRDefault="00B41937" w:rsidP="00B41937">
      <w:pPr>
        <w:spacing w:before="120" w:after="120" w:line="360" w:lineRule="exact"/>
        <w:jc w:val="center"/>
        <w:rPr>
          <w:sz w:val="28"/>
          <w:szCs w:val="28"/>
        </w:rPr>
      </w:pPr>
    </w:p>
    <w:p w:rsidR="00B41937" w:rsidRPr="005927DC" w:rsidRDefault="00B41937" w:rsidP="00B41937">
      <w:pPr>
        <w:spacing w:before="120" w:after="120" w:line="360" w:lineRule="exact"/>
        <w:jc w:val="center"/>
        <w:rPr>
          <w:sz w:val="28"/>
          <w:szCs w:val="28"/>
        </w:rPr>
      </w:pPr>
      <w:r w:rsidRPr="005927DC">
        <w:rPr>
          <w:sz w:val="28"/>
          <w:szCs w:val="28"/>
        </w:rPr>
        <w:t>Kính gửi: ……………..</w:t>
      </w:r>
    </w:p>
    <w:p w:rsidR="00B41937" w:rsidRPr="005927DC" w:rsidRDefault="00B41937" w:rsidP="00B41937">
      <w:pPr>
        <w:spacing w:before="120" w:after="120" w:line="360" w:lineRule="exact"/>
        <w:jc w:val="center"/>
        <w:rPr>
          <w:sz w:val="28"/>
          <w:szCs w:val="28"/>
        </w:rPr>
      </w:pPr>
    </w:p>
    <w:p w:rsidR="00B41937" w:rsidRPr="005927DC" w:rsidRDefault="00B41937" w:rsidP="00B41937">
      <w:pPr>
        <w:spacing w:before="120" w:after="120" w:line="360" w:lineRule="exact"/>
        <w:ind w:firstLine="567"/>
        <w:jc w:val="both"/>
        <w:rPr>
          <w:b/>
          <w:sz w:val="28"/>
          <w:szCs w:val="28"/>
          <w:lang w:val="da-DK"/>
        </w:rPr>
      </w:pPr>
      <w:r w:rsidRPr="005927DC">
        <w:rPr>
          <w:b/>
          <w:sz w:val="28"/>
          <w:szCs w:val="28"/>
          <w:lang w:val="da-DK"/>
        </w:rPr>
        <w:t xml:space="preserve">1. Thông tin về tổ chức/doanh nghiệp/cá nhân   </w:t>
      </w:r>
    </w:p>
    <w:p w:rsidR="00B41937" w:rsidRPr="005927DC" w:rsidRDefault="00B41937" w:rsidP="00B41937">
      <w:pPr>
        <w:spacing w:before="120" w:after="120" w:line="360" w:lineRule="exact"/>
        <w:ind w:firstLine="567"/>
        <w:jc w:val="both"/>
        <w:rPr>
          <w:b/>
          <w:i/>
          <w:sz w:val="28"/>
          <w:szCs w:val="28"/>
          <w:lang w:val="da-DK"/>
        </w:rPr>
      </w:pPr>
      <w:r w:rsidRPr="005927DC">
        <w:rPr>
          <w:b/>
          <w:i/>
          <w:sz w:val="28"/>
          <w:szCs w:val="28"/>
          <w:lang w:val="da-DK"/>
        </w:rPr>
        <w:t>1.1 Trường hợp là cá nhân</w:t>
      </w:r>
    </w:p>
    <w:p w:rsidR="00B41937" w:rsidRPr="005927DC" w:rsidRDefault="00B41937" w:rsidP="00B41937">
      <w:pPr>
        <w:spacing w:before="120" w:after="120" w:line="360" w:lineRule="exact"/>
        <w:ind w:firstLine="567"/>
        <w:jc w:val="both"/>
        <w:rPr>
          <w:sz w:val="28"/>
          <w:szCs w:val="28"/>
          <w:lang w:val="da-DK"/>
        </w:rPr>
      </w:pPr>
      <w:r w:rsidRPr="005927DC">
        <w:rPr>
          <w:sz w:val="28"/>
          <w:szCs w:val="28"/>
          <w:lang w:val="da-DK"/>
        </w:rPr>
        <w:t>- Tôi là: .............................................................Quốc tịch.........................</w:t>
      </w:r>
    </w:p>
    <w:p w:rsidR="00B41937" w:rsidRPr="005927DC" w:rsidRDefault="00B41937" w:rsidP="00B41937">
      <w:pPr>
        <w:tabs>
          <w:tab w:val="right" w:leader="dot" w:pos="8640"/>
        </w:tabs>
        <w:spacing w:before="120" w:after="120" w:line="360" w:lineRule="exact"/>
        <w:ind w:firstLine="567"/>
        <w:jc w:val="both"/>
        <w:rPr>
          <w:b/>
          <w:sz w:val="28"/>
          <w:szCs w:val="28"/>
          <w:lang w:val="da-DK"/>
        </w:rPr>
      </w:pPr>
      <w:r w:rsidRPr="005927DC">
        <w:rPr>
          <w:sz w:val="28"/>
          <w:szCs w:val="28"/>
          <w:lang w:val="da-DK"/>
        </w:rPr>
        <w:t>- Sinh ngày:...../…../..... Nam, Nữ: .....</w:t>
      </w:r>
    </w:p>
    <w:p w:rsidR="00B41937" w:rsidRPr="005927DC" w:rsidRDefault="00B41937" w:rsidP="00B41937">
      <w:pPr>
        <w:tabs>
          <w:tab w:val="right" w:leader="dot" w:pos="8640"/>
        </w:tabs>
        <w:spacing w:before="120" w:after="120" w:line="360" w:lineRule="exact"/>
        <w:ind w:firstLine="567"/>
        <w:jc w:val="both"/>
        <w:rPr>
          <w:b/>
          <w:sz w:val="28"/>
          <w:szCs w:val="28"/>
          <w:lang w:val="da-DK"/>
        </w:rPr>
      </w:pPr>
      <w:r w:rsidRPr="005927DC">
        <w:rPr>
          <w:sz w:val="28"/>
          <w:szCs w:val="28"/>
          <w:lang w:val="da-DK"/>
        </w:rPr>
        <w:t>- Số thẻ CCCD/CC:.................. cấp ngày ..... / ..... /...............tại……</w:t>
      </w:r>
    </w:p>
    <w:p w:rsidR="00B41937" w:rsidRPr="005927DC" w:rsidRDefault="00B41937" w:rsidP="00B41937">
      <w:pPr>
        <w:spacing w:before="120" w:after="120" w:line="360" w:lineRule="exact"/>
        <w:ind w:firstLine="567"/>
        <w:jc w:val="both"/>
        <w:rPr>
          <w:sz w:val="28"/>
          <w:szCs w:val="28"/>
          <w:lang w:val="da-DK"/>
        </w:rPr>
      </w:pPr>
      <w:r w:rsidRPr="005927DC">
        <w:rPr>
          <w:sz w:val="28"/>
          <w:szCs w:val="28"/>
          <w:lang w:val="da-DK"/>
        </w:rPr>
        <w:t>- Điện thoại:........................................ Email:....................................(nếu có).</w:t>
      </w:r>
    </w:p>
    <w:p w:rsidR="00B41937" w:rsidRPr="005927DC" w:rsidRDefault="00B41937" w:rsidP="00B41937">
      <w:pPr>
        <w:spacing w:before="120" w:after="120" w:line="360" w:lineRule="exact"/>
        <w:ind w:firstLine="567"/>
        <w:jc w:val="both"/>
        <w:rPr>
          <w:b/>
          <w:i/>
          <w:sz w:val="28"/>
          <w:szCs w:val="28"/>
          <w:lang w:val="da-DK"/>
        </w:rPr>
      </w:pPr>
      <w:r w:rsidRPr="005927DC">
        <w:rPr>
          <w:b/>
          <w:i/>
          <w:sz w:val="28"/>
          <w:szCs w:val="28"/>
          <w:lang w:val="da-DK"/>
        </w:rPr>
        <w:t>1.2 Trường hợp là tổ chức/doanh nghiệp</w:t>
      </w:r>
    </w:p>
    <w:p w:rsidR="00B41937" w:rsidRPr="005927DC" w:rsidRDefault="00B41937" w:rsidP="00B41937">
      <w:pPr>
        <w:spacing w:before="120" w:after="120" w:line="360" w:lineRule="exact"/>
        <w:ind w:firstLine="567"/>
        <w:jc w:val="both"/>
        <w:rPr>
          <w:sz w:val="28"/>
          <w:szCs w:val="28"/>
          <w:lang w:val="da-DK"/>
        </w:rPr>
      </w:pPr>
      <w:r w:rsidRPr="005927DC">
        <w:rPr>
          <w:sz w:val="28"/>
          <w:szCs w:val="28"/>
          <w:lang w:val="da-DK"/>
        </w:rPr>
        <w:t>- Tên tổ chức/doanh nghiệp: ...............................................................</w:t>
      </w:r>
    </w:p>
    <w:p w:rsidR="00B41937" w:rsidRPr="005927DC" w:rsidRDefault="00B41937" w:rsidP="00B41937">
      <w:pPr>
        <w:spacing w:before="120" w:after="120" w:line="360" w:lineRule="exact"/>
        <w:ind w:firstLine="567"/>
        <w:jc w:val="both"/>
        <w:rPr>
          <w:sz w:val="28"/>
          <w:szCs w:val="28"/>
          <w:lang w:val="da-DK"/>
        </w:rPr>
      </w:pPr>
      <w:r w:rsidRPr="005927DC">
        <w:rPr>
          <w:sz w:val="28"/>
          <w:szCs w:val="28"/>
          <w:lang w:val="da-DK"/>
        </w:rPr>
        <w:t>- Địa chỉ trụ sở chính: ............................................................................</w:t>
      </w:r>
    </w:p>
    <w:p w:rsidR="00B41937" w:rsidRPr="005927DC" w:rsidRDefault="00B41937" w:rsidP="00B41937">
      <w:pPr>
        <w:spacing w:before="120" w:after="120" w:line="360" w:lineRule="exact"/>
        <w:ind w:firstLine="567"/>
        <w:jc w:val="both"/>
        <w:rPr>
          <w:sz w:val="28"/>
          <w:szCs w:val="28"/>
          <w:lang w:val="da-DK"/>
        </w:rPr>
      </w:pPr>
      <w:r w:rsidRPr="005927DC">
        <w:rPr>
          <w:sz w:val="28"/>
          <w:szCs w:val="28"/>
          <w:lang w:val="da-DK"/>
        </w:rPr>
        <w:t>- Đầu mối liên hệ:</w:t>
      </w:r>
    </w:p>
    <w:p w:rsidR="00B41937" w:rsidRPr="005927DC" w:rsidRDefault="00B41937" w:rsidP="00B41937">
      <w:pPr>
        <w:spacing w:before="120" w:after="120" w:line="360" w:lineRule="exact"/>
        <w:ind w:firstLine="567"/>
        <w:jc w:val="both"/>
        <w:rPr>
          <w:sz w:val="28"/>
          <w:szCs w:val="28"/>
          <w:lang w:val="da-DK"/>
        </w:rPr>
      </w:pPr>
      <w:r w:rsidRPr="005927DC">
        <w:rPr>
          <w:sz w:val="28"/>
          <w:szCs w:val="28"/>
          <w:lang w:val="da-DK"/>
        </w:rPr>
        <w:t>- Họ tên: .............................................Chức vụ:....................................</w:t>
      </w:r>
    </w:p>
    <w:p w:rsidR="00B41937" w:rsidRPr="005927DC" w:rsidRDefault="00B41937" w:rsidP="00B41937">
      <w:pPr>
        <w:spacing w:before="120" w:after="120" w:line="360" w:lineRule="exact"/>
        <w:ind w:firstLine="567"/>
        <w:jc w:val="both"/>
        <w:rPr>
          <w:b/>
          <w:sz w:val="28"/>
          <w:szCs w:val="28"/>
          <w:lang w:val="da-DK"/>
        </w:rPr>
      </w:pPr>
      <w:r w:rsidRPr="005927DC">
        <w:rPr>
          <w:sz w:val="28"/>
          <w:szCs w:val="28"/>
          <w:lang w:val="da-DK"/>
        </w:rPr>
        <w:t>- Điện thoại:............................      Email:..........................................(nếu có).</w:t>
      </w:r>
    </w:p>
    <w:p w:rsidR="00B41937" w:rsidRPr="005927DC" w:rsidRDefault="00B41937" w:rsidP="00B41937">
      <w:pPr>
        <w:tabs>
          <w:tab w:val="right" w:leader="dot" w:pos="8640"/>
        </w:tabs>
        <w:spacing w:before="120" w:after="120" w:line="360" w:lineRule="exact"/>
        <w:ind w:firstLine="567"/>
        <w:jc w:val="both"/>
        <w:rPr>
          <w:b/>
          <w:i/>
          <w:sz w:val="28"/>
          <w:szCs w:val="28"/>
          <w:lang w:val="da-DK"/>
        </w:rPr>
      </w:pPr>
      <w:r w:rsidRPr="005927DC">
        <w:rPr>
          <w:b/>
          <w:sz w:val="28"/>
          <w:szCs w:val="28"/>
          <w:lang w:val="da-DK"/>
        </w:rPr>
        <w:t>2. Thông tin về số thuê bao di động H2H</w:t>
      </w:r>
      <w:r w:rsidRPr="005927DC">
        <w:rPr>
          <w:b/>
          <w:i/>
          <w:sz w:val="28"/>
          <w:szCs w:val="28"/>
          <w:lang w:val="da-DK"/>
        </w:rPr>
        <w:t xml:space="preserve">    </w:t>
      </w:r>
    </w:p>
    <w:p w:rsidR="00B41937" w:rsidRPr="005927DC" w:rsidRDefault="00B41937" w:rsidP="00B41937">
      <w:pPr>
        <w:tabs>
          <w:tab w:val="right" w:leader="dot" w:pos="8640"/>
        </w:tabs>
        <w:spacing w:before="120" w:after="120" w:line="360" w:lineRule="exact"/>
        <w:ind w:firstLine="567"/>
        <w:jc w:val="both"/>
        <w:rPr>
          <w:b/>
          <w:i/>
          <w:sz w:val="28"/>
          <w:szCs w:val="28"/>
          <w:lang w:val="da-DK"/>
        </w:rPr>
      </w:pPr>
      <w:r w:rsidRPr="005927DC">
        <w:rPr>
          <w:b/>
          <w:i/>
          <w:sz w:val="28"/>
          <w:szCs w:val="28"/>
          <w:lang w:val="da-DK"/>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794"/>
        <w:gridCol w:w="1564"/>
        <w:gridCol w:w="2396"/>
      </w:tblGrid>
      <w:tr w:rsidR="00B41937" w:rsidRPr="005927DC" w:rsidTr="00E25AAF">
        <w:tc>
          <w:tcPr>
            <w:tcW w:w="746" w:type="dxa"/>
            <w:shd w:val="clear" w:color="auto" w:fill="auto"/>
          </w:tcPr>
          <w:p w:rsidR="00B41937" w:rsidRPr="005927DC" w:rsidRDefault="00B41937" w:rsidP="00E25AAF">
            <w:pPr>
              <w:tabs>
                <w:tab w:val="right" w:leader="dot" w:pos="8640"/>
              </w:tabs>
              <w:spacing w:before="120" w:after="120" w:line="360" w:lineRule="exact"/>
              <w:jc w:val="center"/>
              <w:rPr>
                <w:b/>
                <w:sz w:val="28"/>
                <w:szCs w:val="28"/>
                <w:lang w:val="da-DK"/>
              </w:rPr>
            </w:pPr>
            <w:r w:rsidRPr="005927DC">
              <w:rPr>
                <w:b/>
                <w:sz w:val="28"/>
                <w:szCs w:val="28"/>
                <w:lang w:val="da-DK"/>
              </w:rPr>
              <w:t>STT</w:t>
            </w:r>
          </w:p>
        </w:tc>
        <w:tc>
          <w:tcPr>
            <w:tcW w:w="3794" w:type="dxa"/>
            <w:shd w:val="clear" w:color="auto" w:fill="auto"/>
          </w:tcPr>
          <w:p w:rsidR="00B41937" w:rsidRPr="005927DC" w:rsidRDefault="00B41937" w:rsidP="00E25AAF">
            <w:pPr>
              <w:tabs>
                <w:tab w:val="right" w:leader="dot" w:pos="8640"/>
              </w:tabs>
              <w:spacing w:before="120" w:after="120" w:line="360" w:lineRule="exact"/>
              <w:jc w:val="center"/>
              <w:rPr>
                <w:b/>
                <w:sz w:val="28"/>
                <w:szCs w:val="28"/>
                <w:lang w:val="da-DK"/>
              </w:rPr>
            </w:pPr>
            <w:r w:rsidRPr="005927DC">
              <w:rPr>
                <w:b/>
                <w:sz w:val="28"/>
                <w:szCs w:val="28"/>
                <w:lang w:val="da-DK"/>
              </w:rPr>
              <w:t xml:space="preserve">Số thuê bao di động H2H </w:t>
            </w:r>
            <w:r w:rsidRPr="005927DC">
              <w:rPr>
                <w:sz w:val="28"/>
                <w:szCs w:val="28"/>
                <w:lang w:val="da-DK"/>
              </w:rPr>
              <w:t>(1)</w:t>
            </w:r>
          </w:p>
        </w:tc>
        <w:tc>
          <w:tcPr>
            <w:tcW w:w="3960" w:type="dxa"/>
            <w:gridSpan w:val="2"/>
            <w:shd w:val="clear" w:color="auto" w:fill="auto"/>
          </w:tcPr>
          <w:p w:rsidR="00B41937" w:rsidRPr="005927DC" w:rsidRDefault="00B41937" w:rsidP="00E25AAF">
            <w:pPr>
              <w:tabs>
                <w:tab w:val="right" w:leader="dot" w:pos="8640"/>
              </w:tabs>
              <w:spacing w:before="120" w:after="120" w:line="360" w:lineRule="exact"/>
              <w:jc w:val="center"/>
              <w:rPr>
                <w:b/>
                <w:sz w:val="28"/>
                <w:szCs w:val="28"/>
                <w:lang w:val="da-DK"/>
              </w:rPr>
            </w:pPr>
            <w:r w:rsidRPr="005927DC">
              <w:rPr>
                <w:b/>
                <w:sz w:val="28"/>
                <w:szCs w:val="28"/>
                <w:lang w:val="da-DK"/>
              </w:rPr>
              <w:t xml:space="preserve">Quyết định phân bổ </w:t>
            </w:r>
            <w:r w:rsidRPr="005927DC">
              <w:rPr>
                <w:sz w:val="28"/>
                <w:szCs w:val="28"/>
                <w:lang w:val="da-DK"/>
              </w:rPr>
              <w:t>(2)</w:t>
            </w:r>
          </w:p>
        </w:tc>
      </w:tr>
      <w:tr w:rsidR="00B41937" w:rsidRPr="005927DC" w:rsidTr="00E25AAF">
        <w:tc>
          <w:tcPr>
            <w:tcW w:w="746" w:type="dxa"/>
            <w:shd w:val="clear" w:color="auto" w:fill="auto"/>
          </w:tcPr>
          <w:p w:rsidR="00B41937" w:rsidRPr="005927DC" w:rsidRDefault="00B41937" w:rsidP="00E25AAF">
            <w:pPr>
              <w:tabs>
                <w:tab w:val="right" w:leader="dot" w:pos="8640"/>
              </w:tabs>
              <w:spacing w:before="120" w:after="120" w:line="360" w:lineRule="exact"/>
              <w:jc w:val="center"/>
              <w:rPr>
                <w:i/>
                <w:sz w:val="28"/>
                <w:szCs w:val="28"/>
                <w:lang w:val="da-DK"/>
              </w:rPr>
            </w:pPr>
          </w:p>
        </w:tc>
        <w:tc>
          <w:tcPr>
            <w:tcW w:w="3794" w:type="dxa"/>
            <w:shd w:val="clear" w:color="auto" w:fill="auto"/>
          </w:tcPr>
          <w:p w:rsidR="00B41937" w:rsidRPr="005927DC" w:rsidRDefault="00B41937" w:rsidP="00E25AAF">
            <w:pPr>
              <w:tabs>
                <w:tab w:val="right" w:leader="dot" w:pos="8640"/>
              </w:tabs>
              <w:spacing w:before="120" w:after="120" w:line="360" w:lineRule="exact"/>
              <w:jc w:val="center"/>
              <w:rPr>
                <w:i/>
                <w:sz w:val="28"/>
                <w:szCs w:val="28"/>
                <w:lang w:val="da-DK"/>
              </w:rPr>
            </w:pPr>
          </w:p>
        </w:tc>
        <w:tc>
          <w:tcPr>
            <w:tcW w:w="1564" w:type="dxa"/>
            <w:shd w:val="clear" w:color="auto" w:fill="auto"/>
          </w:tcPr>
          <w:p w:rsidR="00B41937" w:rsidRPr="005927DC" w:rsidRDefault="00B41937" w:rsidP="00E25AAF">
            <w:pPr>
              <w:tabs>
                <w:tab w:val="right" w:leader="dot" w:pos="8640"/>
              </w:tabs>
              <w:spacing w:before="120" w:after="120" w:line="360" w:lineRule="exact"/>
              <w:jc w:val="center"/>
              <w:rPr>
                <w:b/>
                <w:sz w:val="28"/>
                <w:szCs w:val="28"/>
                <w:lang w:val="da-DK"/>
              </w:rPr>
            </w:pPr>
            <w:r w:rsidRPr="005927DC">
              <w:rPr>
                <w:b/>
                <w:sz w:val="28"/>
                <w:szCs w:val="28"/>
                <w:lang w:val="da-DK"/>
              </w:rPr>
              <w:t xml:space="preserve">Số </w:t>
            </w:r>
          </w:p>
        </w:tc>
        <w:tc>
          <w:tcPr>
            <w:tcW w:w="2396" w:type="dxa"/>
          </w:tcPr>
          <w:p w:rsidR="00B41937" w:rsidRPr="005927DC" w:rsidRDefault="00B41937" w:rsidP="00E25AAF">
            <w:pPr>
              <w:tabs>
                <w:tab w:val="right" w:leader="dot" w:pos="8640"/>
              </w:tabs>
              <w:spacing w:before="120" w:after="120" w:line="360" w:lineRule="exact"/>
              <w:jc w:val="center"/>
              <w:rPr>
                <w:b/>
                <w:sz w:val="28"/>
                <w:szCs w:val="28"/>
                <w:lang w:val="da-DK"/>
              </w:rPr>
            </w:pPr>
            <w:r w:rsidRPr="005927DC">
              <w:rPr>
                <w:b/>
                <w:sz w:val="28"/>
                <w:szCs w:val="28"/>
                <w:lang w:val="da-DK"/>
              </w:rPr>
              <w:t>Ngày  tháng  năm</w:t>
            </w:r>
          </w:p>
        </w:tc>
      </w:tr>
      <w:tr w:rsidR="00B41937" w:rsidRPr="005927DC" w:rsidTr="00E25AAF">
        <w:tc>
          <w:tcPr>
            <w:tcW w:w="746" w:type="dxa"/>
            <w:shd w:val="clear" w:color="auto" w:fill="auto"/>
          </w:tcPr>
          <w:p w:rsidR="00B41937" w:rsidRPr="005927DC" w:rsidRDefault="00B41937" w:rsidP="00E25AAF">
            <w:pPr>
              <w:tabs>
                <w:tab w:val="right" w:leader="dot" w:pos="8640"/>
              </w:tabs>
              <w:spacing w:before="120" w:after="120" w:line="360" w:lineRule="exact"/>
              <w:jc w:val="center"/>
              <w:rPr>
                <w:sz w:val="28"/>
                <w:szCs w:val="28"/>
                <w:lang w:val="da-DK"/>
              </w:rPr>
            </w:pPr>
            <w:r w:rsidRPr="005927DC">
              <w:rPr>
                <w:sz w:val="28"/>
                <w:szCs w:val="28"/>
                <w:lang w:val="da-DK"/>
              </w:rPr>
              <w:t>1</w:t>
            </w:r>
          </w:p>
        </w:tc>
        <w:tc>
          <w:tcPr>
            <w:tcW w:w="3794" w:type="dxa"/>
            <w:shd w:val="clear" w:color="auto" w:fill="auto"/>
          </w:tcPr>
          <w:p w:rsidR="00B41937" w:rsidRPr="005927DC" w:rsidRDefault="00B41937" w:rsidP="00E25AAF">
            <w:pPr>
              <w:tabs>
                <w:tab w:val="right" w:leader="dot" w:pos="8640"/>
              </w:tabs>
              <w:spacing w:before="120" w:after="120" w:line="360" w:lineRule="exact"/>
              <w:jc w:val="center"/>
              <w:rPr>
                <w:i/>
                <w:sz w:val="28"/>
                <w:szCs w:val="28"/>
                <w:lang w:val="da-DK"/>
              </w:rPr>
            </w:pPr>
          </w:p>
        </w:tc>
        <w:tc>
          <w:tcPr>
            <w:tcW w:w="1564" w:type="dxa"/>
            <w:shd w:val="clear" w:color="auto" w:fill="auto"/>
          </w:tcPr>
          <w:p w:rsidR="00B41937" w:rsidRPr="005927DC" w:rsidRDefault="00B41937" w:rsidP="00E25AAF">
            <w:pPr>
              <w:tabs>
                <w:tab w:val="right" w:leader="dot" w:pos="8640"/>
              </w:tabs>
              <w:spacing w:before="120" w:after="120" w:line="360" w:lineRule="exact"/>
              <w:jc w:val="center"/>
              <w:rPr>
                <w:i/>
                <w:sz w:val="28"/>
                <w:szCs w:val="28"/>
                <w:lang w:val="da-DK"/>
              </w:rPr>
            </w:pPr>
          </w:p>
        </w:tc>
        <w:tc>
          <w:tcPr>
            <w:tcW w:w="2396" w:type="dxa"/>
          </w:tcPr>
          <w:p w:rsidR="00B41937" w:rsidRPr="005927DC" w:rsidRDefault="00B41937" w:rsidP="00E25AAF">
            <w:pPr>
              <w:tabs>
                <w:tab w:val="right" w:leader="dot" w:pos="8640"/>
              </w:tabs>
              <w:spacing w:before="120" w:after="120" w:line="360" w:lineRule="exact"/>
              <w:jc w:val="center"/>
              <w:rPr>
                <w:i/>
                <w:sz w:val="28"/>
                <w:szCs w:val="28"/>
                <w:lang w:val="da-DK"/>
              </w:rPr>
            </w:pPr>
          </w:p>
        </w:tc>
      </w:tr>
      <w:tr w:rsidR="00B41937" w:rsidRPr="005927DC" w:rsidTr="00E25AAF">
        <w:tc>
          <w:tcPr>
            <w:tcW w:w="746" w:type="dxa"/>
            <w:shd w:val="clear" w:color="auto" w:fill="auto"/>
          </w:tcPr>
          <w:p w:rsidR="00B41937" w:rsidRPr="005927DC" w:rsidRDefault="00B41937" w:rsidP="00E25AAF">
            <w:pPr>
              <w:tabs>
                <w:tab w:val="right" w:leader="dot" w:pos="8640"/>
              </w:tabs>
              <w:spacing w:before="120" w:after="120" w:line="360" w:lineRule="exact"/>
              <w:jc w:val="center"/>
              <w:rPr>
                <w:sz w:val="28"/>
                <w:szCs w:val="28"/>
                <w:lang w:val="da-DK"/>
              </w:rPr>
            </w:pPr>
            <w:r w:rsidRPr="005927DC">
              <w:rPr>
                <w:sz w:val="28"/>
                <w:szCs w:val="28"/>
                <w:lang w:val="da-DK"/>
              </w:rPr>
              <w:t>2</w:t>
            </w:r>
          </w:p>
        </w:tc>
        <w:tc>
          <w:tcPr>
            <w:tcW w:w="3794" w:type="dxa"/>
            <w:shd w:val="clear" w:color="auto" w:fill="auto"/>
          </w:tcPr>
          <w:p w:rsidR="00B41937" w:rsidRPr="005927DC" w:rsidRDefault="00B41937" w:rsidP="00E25AAF">
            <w:pPr>
              <w:tabs>
                <w:tab w:val="right" w:leader="dot" w:pos="8640"/>
              </w:tabs>
              <w:spacing w:before="120" w:after="120" w:line="360" w:lineRule="exact"/>
              <w:jc w:val="both"/>
              <w:rPr>
                <w:sz w:val="28"/>
                <w:szCs w:val="28"/>
                <w:lang w:val="da-DK"/>
              </w:rPr>
            </w:pPr>
          </w:p>
        </w:tc>
        <w:tc>
          <w:tcPr>
            <w:tcW w:w="1564" w:type="dxa"/>
            <w:shd w:val="clear" w:color="auto" w:fill="auto"/>
          </w:tcPr>
          <w:p w:rsidR="00B41937" w:rsidRPr="005927DC" w:rsidRDefault="00B41937" w:rsidP="00E25AAF">
            <w:pPr>
              <w:tabs>
                <w:tab w:val="right" w:leader="dot" w:pos="8640"/>
              </w:tabs>
              <w:spacing w:before="120" w:after="120" w:line="360" w:lineRule="exact"/>
              <w:jc w:val="both"/>
              <w:rPr>
                <w:sz w:val="28"/>
                <w:szCs w:val="28"/>
                <w:lang w:val="da-DK"/>
              </w:rPr>
            </w:pPr>
          </w:p>
        </w:tc>
        <w:tc>
          <w:tcPr>
            <w:tcW w:w="2396" w:type="dxa"/>
          </w:tcPr>
          <w:p w:rsidR="00B41937" w:rsidRPr="005927DC" w:rsidRDefault="00B41937" w:rsidP="00E25AAF">
            <w:pPr>
              <w:tabs>
                <w:tab w:val="right" w:leader="dot" w:pos="8640"/>
              </w:tabs>
              <w:spacing w:before="120" w:after="120" w:line="360" w:lineRule="exact"/>
              <w:jc w:val="both"/>
              <w:rPr>
                <w:sz w:val="28"/>
                <w:szCs w:val="28"/>
                <w:lang w:val="da-DK"/>
              </w:rPr>
            </w:pPr>
          </w:p>
        </w:tc>
      </w:tr>
      <w:tr w:rsidR="00B41937" w:rsidRPr="005927DC" w:rsidTr="00E25AAF">
        <w:tc>
          <w:tcPr>
            <w:tcW w:w="746" w:type="dxa"/>
            <w:shd w:val="clear" w:color="auto" w:fill="auto"/>
          </w:tcPr>
          <w:p w:rsidR="00B41937" w:rsidRPr="005927DC" w:rsidRDefault="00B41937" w:rsidP="00E25AAF">
            <w:pPr>
              <w:tabs>
                <w:tab w:val="right" w:leader="dot" w:pos="8640"/>
              </w:tabs>
              <w:spacing w:before="120" w:after="120" w:line="360" w:lineRule="exact"/>
              <w:jc w:val="center"/>
              <w:rPr>
                <w:sz w:val="28"/>
                <w:szCs w:val="28"/>
                <w:lang w:val="da-DK"/>
              </w:rPr>
            </w:pPr>
            <w:r w:rsidRPr="005927DC">
              <w:rPr>
                <w:sz w:val="28"/>
                <w:szCs w:val="28"/>
                <w:lang w:val="da-DK"/>
              </w:rPr>
              <w:t>...</w:t>
            </w:r>
          </w:p>
        </w:tc>
        <w:tc>
          <w:tcPr>
            <w:tcW w:w="3794" w:type="dxa"/>
            <w:shd w:val="clear" w:color="auto" w:fill="auto"/>
          </w:tcPr>
          <w:p w:rsidR="00B41937" w:rsidRPr="005927DC" w:rsidRDefault="00B41937" w:rsidP="00E25AAF">
            <w:pPr>
              <w:tabs>
                <w:tab w:val="right" w:leader="dot" w:pos="8640"/>
              </w:tabs>
              <w:spacing w:before="120" w:after="120" w:line="360" w:lineRule="exact"/>
              <w:jc w:val="both"/>
              <w:rPr>
                <w:sz w:val="28"/>
                <w:szCs w:val="28"/>
                <w:lang w:val="da-DK"/>
              </w:rPr>
            </w:pPr>
          </w:p>
        </w:tc>
        <w:tc>
          <w:tcPr>
            <w:tcW w:w="1564" w:type="dxa"/>
            <w:shd w:val="clear" w:color="auto" w:fill="auto"/>
          </w:tcPr>
          <w:p w:rsidR="00B41937" w:rsidRPr="005927DC" w:rsidRDefault="00B41937" w:rsidP="00E25AAF">
            <w:pPr>
              <w:tabs>
                <w:tab w:val="right" w:leader="dot" w:pos="8640"/>
              </w:tabs>
              <w:spacing w:before="120" w:after="120" w:line="360" w:lineRule="exact"/>
              <w:jc w:val="both"/>
              <w:rPr>
                <w:sz w:val="28"/>
                <w:szCs w:val="28"/>
                <w:lang w:val="da-DK"/>
              </w:rPr>
            </w:pPr>
          </w:p>
        </w:tc>
        <w:tc>
          <w:tcPr>
            <w:tcW w:w="2396" w:type="dxa"/>
          </w:tcPr>
          <w:p w:rsidR="00B41937" w:rsidRPr="005927DC" w:rsidRDefault="00B41937" w:rsidP="00E25AAF">
            <w:pPr>
              <w:tabs>
                <w:tab w:val="right" w:leader="dot" w:pos="8640"/>
              </w:tabs>
              <w:spacing w:before="120" w:after="120" w:line="360" w:lineRule="exact"/>
              <w:jc w:val="both"/>
              <w:rPr>
                <w:sz w:val="28"/>
                <w:szCs w:val="28"/>
                <w:lang w:val="da-DK"/>
              </w:rPr>
            </w:pPr>
          </w:p>
        </w:tc>
      </w:tr>
    </w:tbl>
    <w:p w:rsidR="00B41937" w:rsidRPr="005927DC" w:rsidRDefault="00B41937" w:rsidP="00B41937">
      <w:pPr>
        <w:tabs>
          <w:tab w:val="right" w:leader="dot" w:pos="8640"/>
        </w:tabs>
        <w:spacing w:before="120" w:after="120" w:line="360" w:lineRule="exact"/>
        <w:ind w:firstLine="567"/>
        <w:jc w:val="both"/>
        <w:rPr>
          <w:b/>
          <w:i/>
          <w:sz w:val="28"/>
          <w:szCs w:val="28"/>
          <w:lang w:val="da-DK"/>
        </w:rPr>
      </w:pPr>
      <w:r w:rsidRPr="005927DC">
        <w:rPr>
          <w:b/>
          <w:i/>
          <w:sz w:val="28"/>
          <w:szCs w:val="28"/>
          <w:lang w:val="da-DK"/>
        </w:rPr>
        <w:t>Ghi chú:</w:t>
      </w:r>
    </w:p>
    <w:p w:rsidR="00B41937" w:rsidRPr="005927DC" w:rsidRDefault="00B41937" w:rsidP="00B41937">
      <w:pPr>
        <w:tabs>
          <w:tab w:val="right" w:leader="dot" w:pos="8640"/>
        </w:tabs>
        <w:spacing w:before="120" w:after="120" w:line="360" w:lineRule="exact"/>
        <w:ind w:firstLine="567"/>
        <w:jc w:val="both"/>
        <w:rPr>
          <w:sz w:val="28"/>
          <w:szCs w:val="28"/>
          <w:lang w:val="da-DK"/>
        </w:rPr>
      </w:pPr>
      <w:r w:rsidRPr="005927DC">
        <w:rPr>
          <w:sz w:val="28"/>
          <w:szCs w:val="28"/>
          <w:lang w:val="da-DK"/>
        </w:rPr>
        <w:t>(1): Ghi rõ số thuê bao di động: ví dụ 0989.999.999.</w:t>
      </w:r>
    </w:p>
    <w:p w:rsidR="00B41937" w:rsidRPr="005927DC" w:rsidRDefault="00B41937" w:rsidP="00B41937">
      <w:pPr>
        <w:tabs>
          <w:tab w:val="right" w:leader="dot" w:pos="8640"/>
        </w:tabs>
        <w:spacing w:before="120" w:after="120" w:line="360" w:lineRule="exact"/>
        <w:ind w:firstLine="567"/>
        <w:jc w:val="both"/>
        <w:rPr>
          <w:spacing w:val="-10"/>
          <w:sz w:val="28"/>
          <w:szCs w:val="28"/>
          <w:lang w:val="da-DK"/>
        </w:rPr>
      </w:pPr>
      <w:r w:rsidRPr="005927DC">
        <w:rPr>
          <w:spacing w:val="-10"/>
          <w:sz w:val="28"/>
          <w:szCs w:val="28"/>
          <w:lang w:val="da-DK"/>
        </w:rPr>
        <w:t>(2): Ghi rõ Số quyết định: ví dụ: Quyết định số 999/QĐ-CVT ngày 15/5/2025.</w:t>
      </w:r>
    </w:p>
    <w:p w:rsidR="00B41937" w:rsidRPr="005927DC" w:rsidRDefault="00B41937" w:rsidP="00B41937">
      <w:pPr>
        <w:tabs>
          <w:tab w:val="right" w:leader="dot" w:pos="8640"/>
        </w:tabs>
        <w:spacing w:before="120" w:after="120" w:line="360" w:lineRule="exact"/>
        <w:ind w:firstLine="567"/>
        <w:jc w:val="both"/>
        <w:rPr>
          <w:sz w:val="28"/>
          <w:szCs w:val="28"/>
          <w:lang w:val="da-DK"/>
        </w:rPr>
      </w:pPr>
      <w:r w:rsidRPr="005927DC">
        <w:rPr>
          <w:b/>
          <w:sz w:val="28"/>
          <w:szCs w:val="28"/>
          <w:lang w:val="da-DK"/>
        </w:rPr>
        <w:t>3. Tài liệu kèm theo:</w:t>
      </w:r>
      <w:r w:rsidRPr="005927DC">
        <w:rPr>
          <w:sz w:val="28"/>
          <w:szCs w:val="28"/>
          <w:lang w:val="da-DK"/>
        </w:rPr>
        <w:t xml:space="preserve"> </w:t>
      </w:r>
    </w:p>
    <w:p w:rsidR="00B41937" w:rsidRPr="005927DC" w:rsidRDefault="00B41937" w:rsidP="00B41937">
      <w:pPr>
        <w:shd w:val="clear" w:color="auto" w:fill="FFFFFF"/>
        <w:spacing w:before="120" w:after="120" w:line="360" w:lineRule="exact"/>
        <w:ind w:firstLine="567"/>
        <w:jc w:val="both"/>
        <w:rPr>
          <w:sz w:val="28"/>
          <w:szCs w:val="28"/>
          <w:lang w:val="da-DK"/>
        </w:rPr>
      </w:pPr>
      <w:r w:rsidRPr="005927DC">
        <w:rPr>
          <w:sz w:val="28"/>
          <w:szCs w:val="28"/>
          <w:lang w:val="da-DK"/>
        </w:rPr>
        <w:t>3.1 Bản sao Quyết định phân bổ mã, số viễn thông.</w:t>
      </w:r>
    </w:p>
    <w:p w:rsidR="00B41937" w:rsidRPr="005927DC" w:rsidRDefault="00B41937" w:rsidP="00B41937">
      <w:pPr>
        <w:spacing w:before="120" w:after="120" w:line="360" w:lineRule="exact"/>
        <w:ind w:firstLine="567"/>
        <w:jc w:val="both"/>
        <w:rPr>
          <w:sz w:val="28"/>
          <w:szCs w:val="28"/>
          <w:lang w:val="da-DK"/>
        </w:rPr>
      </w:pPr>
      <w:r w:rsidRPr="005927DC">
        <w:rPr>
          <w:sz w:val="28"/>
          <w:szCs w:val="28"/>
          <w:lang w:val="da-DK"/>
        </w:rPr>
        <w:t>3.2 Việc chấp hành quy định sử dụng số thuê bao di động H2H và giải pháp bảo đảm quyền, lợi ích hợp pháp của tổ chức, cá nhân liên quan đến việc hoàn trả số thuê bao di động (nếu có).</w:t>
      </w:r>
    </w:p>
    <w:p w:rsidR="00B41937" w:rsidRPr="005927DC" w:rsidRDefault="00B41937" w:rsidP="00B41937">
      <w:pPr>
        <w:spacing w:before="120" w:after="120" w:line="360" w:lineRule="exact"/>
        <w:ind w:firstLine="567"/>
        <w:jc w:val="both"/>
        <w:rPr>
          <w:sz w:val="28"/>
          <w:szCs w:val="28"/>
          <w:lang w:val="da-DK"/>
        </w:rPr>
      </w:pPr>
      <w:r w:rsidRPr="005927DC">
        <w:rPr>
          <w:i/>
          <w:sz w:val="28"/>
          <w:szCs w:val="28"/>
          <w:lang w:val="da-DK"/>
        </w:rPr>
        <w:t xml:space="preserve">(Tên tổ chức/doanh nghiệp/cá nhân) </w:t>
      </w:r>
      <w:r w:rsidRPr="005927DC">
        <w:rPr>
          <w:sz w:val="28"/>
          <w:szCs w:val="28"/>
          <w:lang w:val="da-DK"/>
        </w:rPr>
        <w:t>cam kết chịu trách nhiệm bảo đảm quyền và lợi ích hợp pháp của các tổ chức, cá nhân có liên quan đến việc hoàn trả số thuê bao di động H2H trúng đấu giá theo quy định của pháp luật.</w:t>
      </w:r>
    </w:p>
    <w:p w:rsidR="00B41937" w:rsidRPr="005927DC" w:rsidRDefault="00B41937" w:rsidP="00B41937">
      <w:pPr>
        <w:spacing w:before="120" w:after="120" w:line="360" w:lineRule="exact"/>
        <w:ind w:firstLine="567"/>
        <w:jc w:val="both"/>
        <w:rPr>
          <w:sz w:val="28"/>
          <w:szCs w:val="28"/>
          <w:lang w:val="da-DK"/>
        </w:rPr>
      </w:pPr>
    </w:p>
    <w:tbl>
      <w:tblPr>
        <w:tblW w:w="9356" w:type="dxa"/>
        <w:tblInd w:w="108" w:type="dxa"/>
        <w:tblLook w:val="00A0" w:firstRow="1" w:lastRow="0" w:firstColumn="1" w:lastColumn="0" w:noHBand="0" w:noVBand="0"/>
      </w:tblPr>
      <w:tblGrid>
        <w:gridCol w:w="2302"/>
        <w:gridCol w:w="7054"/>
      </w:tblGrid>
      <w:tr w:rsidR="00B41937" w:rsidRPr="00D05E1D" w:rsidTr="00E25AAF">
        <w:trPr>
          <w:trHeight w:val="80"/>
        </w:trPr>
        <w:tc>
          <w:tcPr>
            <w:tcW w:w="2302" w:type="dxa"/>
          </w:tcPr>
          <w:p w:rsidR="00B41937" w:rsidRPr="005927DC" w:rsidRDefault="00B41937" w:rsidP="00E25AAF">
            <w:pPr>
              <w:spacing w:before="120" w:after="120" w:line="360" w:lineRule="exact"/>
              <w:jc w:val="center"/>
              <w:rPr>
                <w:b/>
                <w:sz w:val="28"/>
                <w:szCs w:val="28"/>
                <w:lang w:val="da-DK"/>
              </w:rPr>
            </w:pPr>
          </w:p>
          <w:p w:rsidR="00B41937" w:rsidRPr="005927DC" w:rsidRDefault="00B41937" w:rsidP="00E25AAF">
            <w:pPr>
              <w:spacing w:before="120" w:after="120" w:line="360" w:lineRule="exact"/>
              <w:jc w:val="center"/>
              <w:rPr>
                <w:b/>
                <w:sz w:val="28"/>
                <w:szCs w:val="28"/>
                <w:lang w:val="da-DK"/>
              </w:rPr>
            </w:pPr>
          </w:p>
        </w:tc>
        <w:tc>
          <w:tcPr>
            <w:tcW w:w="7054" w:type="dxa"/>
          </w:tcPr>
          <w:p w:rsidR="00B41937" w:rsidRPr="005927DC" w:rsidRDefault="00B41937" w:rsidP="00E25AAF">
            <w:pPr>
              <w:spacing w:before="120" w:after="120" w:line="360" w:lineRule="exact"/>
              <w:jc w:val="center"/>
              <w:rPr>
                <w:b/>
                <w:sz w:val="28"/>
                <w:szCs w:val="28"/>
                <w:lang w:val="da-DK"/>
              </w:rPr>
            </w:pPr>
            <w:r w:rsidRPr="005927DC">
              <w:rPr>
                <w:b/>
                <w:sz w:val="28"/>
                <w:szCs w:val="28"/>
                <w:lang w:val="da-DK"/>
              </w:rPr>
              <w:t>ĐẠI DIỆN THEO PHÁP LUẬT CỦA</w:t>
            </w:r>
          </w:p>
          <w:p w:rsidR="00B41937" w:rsidRPr="005927DC" w:rsidRDefault="00B41937" w:rsidP="00E25AAF">
            <w:pPr>
              <w:spacing w:before="120" w:after="120" w:line="360" w:lineRule="exact"/>
              <w:jc w:val="center"/>
              <w:rPr>
                <w:b/>
                <w:sz w:val="28"/>
                <w:szCs w:val="28"/>
                <w:lang w:val="da-DK"/>
              </w:rPr>
            </w:pPr>
            <w:r w:rsidRPr="005927DC">
              <w:rPr>
                <w:b/>
                <w:sz w:val="28"/>
                <w:szCs w:val="28"/>
                <w:lang w:val="da-DK"/>
              </w:rPr>
              <w:t>TỔ CHỨC/DOANH NGHIỆP/CÁ NHÂN</w:t>
            </w:r>
          </w:p>
          <w:p w:rsidR="00B41937" w:rsidRPr="005927DC" w:rsidRDefault="00B41937" w:rsidP="00E25AAF">
            <w:pPr>
              <w:spacing w:before="120" w:after="120" w:line="360" w:lineRule="exact"/>
              <w:ind w:firstLine="35"/>
              <w:jc w:val="center"/>
              <w:rPr>
                <w:b/>
                <w:sz w:val="28"/>
                <w:szCs w:val="28"/>
                <w:lang w:val="da-DK"/>
              </w:rPr>
            </w:pPr>
            <w:r w:rsidRPr="005927DC">
              <w:rPr>
                <w:i/>
                <w:sz w:val="28"/>
                <w:szCs w:val="28"/>
                <w:lang w:val="da-DK"/>
              </w:rPr>
              <w:t>(K</w:t>
            </w:r>
            <w:r w:rsidRPr="005927DC">
              <w:rPr>
                <w:i/>
                <w:iCs/>
                <w:sz w:val="28"/>
                <w:szCs w:val="28"/>
                <w:lang w:val="da-DK"/>
              </w:rPr>
              <w:t>ý và ghi rõ họ tên (đối với cá nhân); ký, ghi rõ họ tên, chức danh và đóng dấu (đối với tổ chức, doanh nghiệp))</w:t>
            </w:r>
          </w:p>
        </w:tc>
      </w:tr>
    </w:tbl>
    <w:p w:rsidR="003464D1" w:rsidRPr="00B41937" w:rsidRDefault="003464D1">
      <w:pPr>
        <w:rPr>
          <w:lang w:val="da-DK"/>
        </w:rPr>
      </w:pPr>
      <w:bookmarkStart w:id="0" w:name="_GoBack"/>
      <w:bookmarkEnd w:id="0"/>
    </w:p>
    <w:sectPr w:rsidR="003464D1" w:rsidRPr="00B419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37"/>
    <w:rsid w:val="003464D1"/>
    <w:rsid w:val="00B4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2025-06-30T02:13:00Z</dcterms:created>
  <dcterms:modified xsi:type="dcterms:W3CDTF">2025-06-30T02:13:00Z</dcterms:modified>
</cp:coreProperties>
</file>