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62" w:rsidRPr="006D701A" w:rsidRDefault="00714962" w:rsidP="00714962">
      <w:pPr>
        <w:spacing w:before="40" w:after="40"/>
        <w:jc w:val="center"/>
        <w:rPr>
          <w:b/>
          <w:sz w:val="28"/>
          <w:szCs w:val="28"/>
          <w:lang w:eastAsia="ko-KR"/>
        </w:rPr>
      </w:pPr>
      <w:r w:rsidRPr="006D701A">
        <w:rPr>
          <w:b/>
          <w:sz w:val="28"/>
          <w:szCs w:val="28"/>
        </w:rPr>
        <w:t xml:space="preserve">Phụ lục </w:t>
      </w:r>
      <w:r w:rsidRPr="006D701A">
        <w:rPr>
          <w:b/>
          <w:sz w:val="28"/>
          <w:szCs w:val="28"/>
          <w:lang w:eastAsia="ko-KR"/>
        </w:rPr>
        <w:t>2</w:t>
      </w:r>
    </w:p>
    <w:p w:rsidR="00714962" w:rsidRPr="006D701A" w:rsidRDefault="00714962" w:rsidP="00714962">
      <w:pPr>
        <w:spacing w:before="120"/>
        <w:jc w:val="center"/>
        <w:rPr>
          <w:b/>
          <w:bCs/>
          <w:lang w:val="vi-VN" w:eastAsia="ko-KR"/>
        </w:rPr>
      </w:pPr>
      <w:r w:rsidRPr="006D701A">
        <w:rPr>
          <w:i/>
          <w:lang w:val="vi-VN"/>
        </w:rPr>
        <w:t xml:space="preserve">(Ban hành kèm theo Thông tư số </w:t>
      </w:r>
      <w:r w:rsidRPr="006D701A">
        <w:rPr>
          <w:i/>
        </w:rPr>
        <w:t>14</w:t>
      </w:r>
      <w:r w:rsidRPr="006D701A">
        <w:rPr>
          <w:i/>
          <w:lang w:val="vi-VN"/>
        </w:rPr>
        <w:t>/201</w:t>
      </w:r>
      <w:r w:rsidRPr="006D701A">
        <w:rPr>
          <w:i/>
        </w:rPr>
        <w:t>8</w:t>
      </w:r>
      <w:r w:rsidRPr="006D701A">
        <w:rPr>
          <w:i/>
          <w:lang w:val="vi-VN"/>
        </w:rPr>
        <w:t>/TT-BCT ngày 28/8/2014 của Bộ Công Thương)</w:t>
      </w:r>
    </w:p>
    <w:p w:rsidR="00714962" w:rsidRPr="006D701A" w:rsidRDefault="00714962" w:rsidP="00714962">
      <w:pPr>
        <w:spacing w:before="40" w:after="40"/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528"/>
      </w:tblGrid>
      <w:tr w:rsidR="00714962" w:rsidRPr="006D701A" w:rsidTr="004B35A7">
        <w:tc>
          <w:tcPr>
            <w:tcW w:w="3652" w:type="dxa"/>
            <w:shd w:val="clear" w:color="auto" w:fill="auto"/>
          </w:tcPr>
          <w:p w:rsidR="00714962" w:rsidRPr="006D701A" w:rsidRDefault="00714962" w:rsidP="004B35A7">
            <w:pPr>
              <w:jc w:val="center"/>
              <w:rPr>
                <w:b/>
              </w:rPr>
            </w:pPr>
            <w:r w:rsidRPr="006D701A">
              <w:rPr>
                <w:lang w:val="nl-NL"/>
              </w:rPr>
              <w:br w:type="page"/>
            </w:r>
            <w:r w:rsidRPr="006D701A">
              <w:rPr>
                <w:b/>
                <w:sz w:val="26"/>
              </w:rPr>
              <w:t>(Tên Cơ sở CNNT)</w:t>
            </w:r>
          </w:p>
          <w:p w:rsidR="00714962" w:rsidRPr="006D701A" w:rsidRDefault="00714962" w:rsidP="004B35A7">
            <w:pPr>
              <w:jc w:val="center"/>
            </w:pPr>
            <w:r w:rsidRPr="006D701A">
              <w:t>………………….</w:t>
            </w:r>
          </w:p>
          <w:p w:rsidR="00714962" w:rsidRPr="006D701A" w:rsidRDefault="00714962" w:rsidP="004B35A7">
            <w:pPr>
              <w:jc w:val="center"/>
              <w:rPr>
                <w:sz w:val="12"/>
              </w:rPr>
            </w:pPr>
            <w:r w:rsidRPr="006D701A">
              <w:rPr>
                <w:sz w:val="12"/>
              </w:rPr>
              <w:t>_________________</w:t>
            </w:r>
          </w:p>
          <w:p w:rsidR="00714962" w:rsidRPr="006D701A" w:rsidRDefault="00714962" w:rsidP="004B35A7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714962" w:rsidRPr="006D701A" w:rsidRDefault="00714962" w:rsidP="004B35A7">
            <w:pPr>
              <w:jc w:val="center"/>
              <w:rPr>
                <w:b/>
              </w:rPr>
            </w:pPr>
            <w:r w:rsidRPr="006D701A">
              <w:rPr>
                <w:b/>
              </w:rPr>
              <w:t>CỘNG HÒA XÃ HỘI CHỦ NGHĨA VIỆT NAM</w:t>
            </w:r>
          </w:p>
          <w:p w:rsidR="00714962" w:rsidRPr="006D701A" w:rsidRDefault="00714962" w:rsidP="004B35A7">
            <w:pPr>
              <w:jc w:val="center"/>
              <w:rPr>
                <w:b/>
                <w:sz w:val="26"/>
              </w:rPr>
            </w:pPr>
            <w:r w:rsidRPr="006D701A">
              <w:rPr>
                <w:b/>
                <w:sz w:val="26"/>
              </w:rPr>
              <w:t>Độc lập - Tự do - Hạnh phúc</w:t>
            </w:r>
          </w:p>
          <w:p w:rsidR="00714962" w:rsidRPr="006D701A" w:rsidRDefault="00714962" w:rsidP="004B35A7">
            <w:pPr>
              <w:jc w:val="center"/>
              <w:rPr>
                <w:b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830B3A6" wp14:editId="6F68B66D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41909</wp:posOffset>
                      </wp:positionV>
                      <wp:extent cx="1948180" cy="0"/>
                      <wp:effectExtent l="0" t="0" r="139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81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95pt,3.3pt" to="208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714962" w:rsidRPr="006D701A" w:rsidRDefault="00714962" w:rsidP="004B35A7">
            <w:pPr>
              <w:jc w:val="center"/>
              <w:rPr>
                <w:b/>
                <w:sz w:val="12"/>
              </w:rPr>
            </w:pPr>
            <w:r w:rsidRPr="006D701A">
              <w:rPr>
                <w:i/>
                <w:sz w:val="26"/>
                <w:szCs w:val="26"/>
              </w:rPr>
              <w:t>…………, ngày…… tháng…… năm …</w:t>
            </w:r>
          </w:p>
        </w:tc>
      </w:tr>
    </w:tbl>
    <w:p w:rsidR="00714962" w:rsidRPr="006D701A" w:rsidRDefault="00714962" w:rsidP="00714962">
      <w:pPr>
        <w:jc w:val="center"/>
        <w:rPr>
          <w:b/>
        </w:rPr>
      </w:pPr>
    </w:p>
    <w:p w:rsidR="00714962" w:rsidRPr="006D701A" w:rsidRDefault="00714962" w:rsidP="00714962">
      <w:pPr>
        <w:jc w:val="center"/>
        <w:rPr>
          <w:b/>
          <w:sz w:val="26"/>
          <w:szCs w:val="26"/>
        </w:rPr>
      </w:pPr>
      <w:r w:rsidRPr="006D701A">
        <w:rPr>
          <w:b/>
          <w:sz w:val="26"/>
          <w:szCs w:val="26"/>
        </w:rPr>
        <w:t xml:space="preserve">THUYẾT MINH, MÔ TẢ GIỚI THIỆU SẢN PHẨM ĐĂNG KÝ </w:t>
      </w:r>
    </w:p>
    <w:p w:rsidR="00714962" w:rsidRPr="006D701A" w:rsidRDefault="00714962" w:rsidP="00714962">
      <w:pPr>
        <w:jc w:val="center"/>
        <w:rPr>
          <w:b/>
          <w:sz w:val="26"/>
          <w:szCs w:val="26"/>
        </w:rPr>
      </w:pPr>
      <w:r w:rsidRPr="006D701A">
        <w:rPr>
          <w:b/>
          <w:sz w:val="26"/>
          <w:szCs w:val="26"/>
        </w:rPr>
        <w:t>BÌNH CHỌN SẢN PHẨM CÔNG NGHIỆP NÔNG THÔN TIÊU BIỂU</w:t>
      </w:r>
    </w:p>
    <w:p w:rsidR="00714962" w:rsidRPr="006D701A" w:rsidRDefault="00714962" w:rsidP="00714962">
      <w:pPr>
        <w:jc w:val="center"/>
        <w:rPr>
          <w:b/>
          <w:sz w:val="28"/>
          <w:szCs w:val="28"/>
        </w:rPr>
      </w:pP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Tên cơ sở công nghiệp nông thôn:</w:t>
      </w:r>
      <w:r w:rsidRPr="006D701A">
        <w:rPr>
          <w:sz w:val="26"/>
          <w:szCs w:val="26"/>
        </w:rPr>
        <w:tab/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Địa chỉ:</w:t>
      </w:r>
      <w:r w:rsidRPr="006D701A">
        <w:rPr>
          <w:sz w:val="26"/>
          <w:szCs w:val="26"/>
        </w:rPr>
        <w:tab/>
      </w:r>
    </w:p>
    <w:p w:rsidR="00714962" w:rsidRPr="006D701A" w:rsidRDefault="00714962" w:rsidP="00714962">
      <w:pPr>
        <w:tabs>
          <w:tab w:val="left" w:leader="dot" w:pos="5103"/>
          <w:tab w:val="right" w:pos="9072"/>
        </w:tabs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Người đại diện</w:t>
      </w:r>
      <w:proofErr w:type="gramStart"/>
      <w:r w:rsidRPr="006D701A">
        <w:rPr>
          <w:sz w:val="26"/>
          <w:szCs w:val="26"/>
        </w:rPr>
        <w:t>:</w:t>
      </w:r>
      <w:r w:rsidRPr="006D701A">
        <w:rPr>
          <w:sz w:val="26"/>
          <w:szCs w:val="26"/>
        </w:rPr>
        <w:tab/>
        <w:t>;</w:t>
      </w:r>
      <w:proofErr w:type="gramEnd"/>
      <w:r w:rsidRPr="006D701A">
        <w:rPr>
          <w:sz w:val="26"/>
          <w:szCs w:val="26"/>
        </w:rPr>
        <w:t xml:space="preserve"> Chức vụ:……………………………</w:t>
      </w:r>
      <w:r w:rsidRPr="006D701A">
        <w:rPr>
          <w:sz w:val="26"/>
          <w:szCs w:val="26"/>
        </w:rPr>
        <w:tab/>
        <w:t xml:space="preserve"> 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Điện thoại</w:t>
      </w:r>
      <w:proofErr w:type="gramStart"/>
      <w:r w:rsidRPr="006D701A">
        <w:rPr>
          <w:sz w:val="26"/>
          <w:szCs w:val="26"/>
        </w:rPr>
        <w:t>:.............................................................;</w:t>
      </w:r>
      <w:proofErr w:type="gramEnd"/>
      <w:r w:rsidRPr="006D701A">
        <w:rPr>
          <w:sz w:val="26"/>
          <w:szCs w:val="26"/>
        </w:rPr>
        <w:t xml:space="preserve"> Email:...........................................</w:t>
      </w:r>
    </w:p>
    <w:p w:rsidR="00714962" w:rsidRPr="006D701A" w:rsidRDefault="00714962" w:rsidP="00714962">
      <w:pPr>
        <w:tabs>
          <w:tab w:val="right" w:pos="9072"/>
        </w:tabs>
        <w:spacing w:before="80"/>
        <w:jc w:val="both"/>
        <w:rPr>
          <w:b/>
        </w:rPr>
      </w:pPr>
      <w:r w:rsidRPr="006D701A">
        <w:rPr>
          <w:b/>
        </w:rPr>
        <w:t>I. THÔNG TIN CHUNG</w:t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 xml:space="preserve">Tên sản phẩm: </w:t>
      </w:r>
      <w:r w:rsidRPr="006D701A">
        <w:rPr>
          <w:sz w:val="26"/>
          <w:szCs w:val="26"/>
        </w:rPr>
        <w:tab/>
      </w:r>
    </w:p>
    <w:p w:rsidR="00714962" w:rsidRPr="006D701A" w:rsidRDefault="00714962" w:rsidP="00714962">
      <w:pPr>
        <w:spacing w:before="6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Sản phẩm đăng ký bình chọn thuộc một trong các nhóm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394"/>
      </w:tblGrid>
      <w:tr w:rsidR="00714962" w:rsidRPr="006D701A" w:rsidTr="004B35A7">
        <w:tc>
          <w:tcPr>
            <w:tcW w:w="4678" w:type="dxa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</w:t>
            </w:r>
            <w:r w:rsidRPr="006D701A">
              <w:rPr>
                <w:rFonts w:eastAsia="MS Mincho"/>
                <w:bCs/>
                <w:lang w:eastAsia="ja-JP"/>
              </w:rPr>
              <w:t>Thủ công mỹ nghệ</w:t>
            </w:r>
          </w:p>
        </w:tc>
        <w:tc>
          <w:tcPr>
            <w:tcW w:w="4394" w:type="dxa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</w:t>
            </w:r>
            <w:r w:rsidRPr="006D701A">
              <w:rPr>
                <w:rFonts w:eastAsia="MS Mincho"/>
                <w:bCs/>
                <w:lang w:eastAsia="ja-JP"/>
              </w:rPr>
              <w:t>Chế biến nông, lâm, thủy sản và thực phẩm</w:t>
            </w:r>
          </w:p>
        </w:tc>
      </w:tr>
      <w:tr w:rsidR="00714962" w:rsidRPr="006D701A" w:rsidTr="004B35A7">
        <w:tc>
          <w:tcPr>
            <w:tcW w:w="4678" w:type="dxa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rFonts w:eastAsia="MS Mincho"/>
                <w:bCs/>
                <w:lang w:val="vi-VN" w:eastAsia="ja-JP"/>
              </w:rPr>
              <w:t xml:space="preserve"> </w:t>
            </w:r>
            <w:r w:rsidRPr="006D701A">
              <w:rPr>
                <w:rFonts w:eastAsia="MS Mincho"/>
                <w:bCs/>
                <w:lang w:eastAsia="ja-JP"/>
              </w:rPr>
              <w:t>Thiết bị, máy móc, dụng cụ và phụ tùng cơ khí</w:t>
            </w:r>
          </w:p>
        </w:tc>
        <w:tc>
          <w:tcPr>
            <w:tcW w:w="4394" w:type="dxa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rFonts w:eastAsia="MS Mincho"/>
                <w:bCs/>
                <w:lang w:val="vi-VN" w:eastAsia="ja-JP"/>
              </w:rPr>
              <w:t xml:space="preserve"> </w:t>
            </w:r>
            <w:r w:rsidRPr="006D701A">
              <w:rPr>
                <w:rFonts w:eastAsia="MS Mincho"/>
                <w:bCs/>
                <w:lang w:eastAsia="ja-JP"/>
              </w:rPr>
              <w:t>Khác (ghi rõ nhóm sản phẩm)</w:t>
            </w:r>
            <w:proofErr w:type="gramStart"/>
            <w:r w:rsidRPr="006D701A">
              <w:rPr>
                <w:rFonts w:eastAsia="MS Mincho"/>
                <w:bCs/>
                <w:lang w:eastAsia="ja-JP"/>
              </w:rPr>
              <w:t>:…</w:t>
            </w:r>
            <w:proofErr w:type="gramEnd"/>
          </w:p>
        </w:tc>
      </w:tr>
    </w:tbl>
    <w:p w:rsidR="00714962" w:rsidRPr="006D701A" w:rsidRDefault="00714962" w:rsidP="00714962">
      <w:pPr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Kích cỡ (dài, rộng, cao): ………………………………………………………………..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Trọng lượng sản phẩm (kg): …………………………………………………………….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Ký hiệu sản phẩm (nếu có): ………………………………………………...…………..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Tính năng, công dụng chính của sản phẩm: …………....................................………….</w:t>
      </w:r>
    </w:p>
    <w:p w:rsidR="00714962" w:rsidRPr="006D701A" w:rsidRDefault="00714962" w:rsidP="00714962">
      <w:pPr>
        <w:spacing w:before="80"/>
        <w:jc w:val="both"/>
        <w:rPr>
          <w:b/>
        </w:rPr>
      </w:pPr>
      <w:r w:rsidRPr="006D701A">
        <w:rPr>
          <w:b/>
        </w:rPr>
        <w:t>II. NỘI DUNG THÔNG TIN CHÍNH LIÊN QUAN ĐẾN SẢN PHẨM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</w:rPr>
        <w:t>Tùy vào từng loại sản phẩm, thực tế sản xuất kinh doanh của cơ sở công nghiệp nông thôn, nêu tóm tắt một số nội dung sau:</w:t>
      </w:r>
    </w:p>
    <w:p w:rsidR="00714962" w:rsidRPr="006D701A" w:rsidRDefault="00714962" w:rsidP="00714962">
      <w:pPr>
        <w:spacing w:before="120"/>
        <w:jc w:val="both"/>
        <w:rPr>
          <w:b/>
          <w:sz w:val="26"/>
          <w:szCs w:val="26"/>
          <w:lang w:val="vi-VN"/>
        </w:rPr>
      </w:pPr>
      <w:r w:rsidRPr="006D701A">
        <w:rPr>
          <w:b/>
          <w:sz w:val="26"/>
          <w:szCs w:val="26"/>
          <w:lang w:val="vi-VN"/>
        </w:rPr>
        <w:t xml:space="preserve">1. Quy mô sản xuất, kinh doanh và thị trường tiêu thụ </w:t>
      </w:r>
    </w:p>
    <w:p w:rsidR="00714962" w:rsidRPr="006D701A" w:rsidRDefault="00714962" w:rsidP="00714962">
      <w:pPr>
        <w:spacing w:before="120"/>
        <w:jc w:val="both"/>
        <w:rPr>
          <w:sz w:val="26"/>
          <w:szCs w:val="26"/>
          <w:lang w:val="vi-VN"/>
        </w:rPr>
      </w:pPr>
      <w:r w:rsidRPr="006D701A">
        <w:rPr>
          <w:i/>
          <w:sz w:val="26"/>
          <w:szCs w:val="26"/>
          <w:lang w:val="vi-VN"/>
        </w:rPr>
        <w:t>1.1. Quy mô sản xuất và kinh doanh</w:t>
      </w:r>
      <w:r w:rsidRPr="006D701A">
        <w:rPr>
          <w:sz w:val="26"/>
          <w:szCs w:val="26"/>
          <w:lang w:val="vi-VN"/>
        </w:rPr>
        <w:t xml:space="preserve">: </w:t>
      </w:r>
    </w:p>
    <w:p w:rsidR="00714962" w:rsidRPr="006D701A" w:rsidRDefault="00714962" w:rsidP="00714962">
      <w:pPr>
        <w:spacing w:before="12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Số lượng sản phẩm sản xuất/năm:…………………….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714962" w:rsidRPr="006D701A" w:rsidTr="004B35A7">
        <w:tc>
          <w:tcPr>
            <w:tcW w:w="4644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t>Năm trước năm bình chọn....................</w:t>
            </w:r>
          </w:p>
        </w:tc>
        <w:tc>
          <w:tcPr>
            <w:tcW w:w="4428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rFonts w:eastAsia="MS Mincho"/>
                <w:bCs/>
                <w:lang w:val="vi-VN" w:eastAsia="ja-JP"/>
              </w:rPr>
              <w:t>Năm tham gia bình chọn:.......................</w:t>
            </w:r>
            <w:r w:rsidRPr="006D701A">
              <w:rPr>
                <w:rFonts w:eastAsia="MS Mincho"/>
                <w:bCs/>
                <w:lang w:eastAsia="ja-JP"/>
              </w:rPr>
              <w:t>......</w:t>
            </w:r>
          </w:p>
        </w:tc>
      </w:tr>
      <w:tr w:rsidR="00714962" w:rsidRPr="006D701A" w:rsidTr="004B35A7">
        <w:tc>
          <w:tcPr>
            <w:tcW w:w="9072" w:type="dxa"/>
            <w:gridSpan w:val="2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rFonts w:eastAsia="MS Mincho"/>
                <w:bCs/>
                <w:lang w:val="vi-VN" w:eastAsia="ja-JP"/>
              </w:rPr>
              <w:t>Dự kiến hai năm liền kề sau năm bình chọn:..................................................................</w:t>
            </w:r>
            <w:r w:rsidRPr="006D701A">
              <w:rPr>
                <w:rFonts w:eastAsia="MS Mincho"/>
                <w:bCs/>
                <w:lang w:eastAsia="ja-JP"/>
              </w:rPr>
              <w:t>......</w:t>
            </w:r>
            <w:r w:rsidRPr="006D701A">
              <w:rPr>
                <w:rFonts w:eastAsia="MS Mincho"/>
                <w:bCs/>
                <w:lang w:val="vi-VN" w:eastAsia="ja-JP"/>
              </w:rPr>
              <w:t>....</w:t>
            </w:r>
          </w:p>
        </w:tc>
      </w:tr>
    </w:tbl>
    <w:p w:rsidR="00714962" w:rsidRPr="006D701A" w:rsidRDefault="00714962" w:rsidP="00714962">
      <w:pPr>
        <w:spacing w:before="12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 xml:space="preserve">Trong đó: </w:t>
      </w:r>
      <w:r w:rsidRPr="006D701A">
        <w:rPr>
          <w:sz w:val="26"/>
          <w:szCs w:val="26"/>
          <w:lang w:val="vi-VN"/>
        </w:rPr>
        <w:t>Số lượng sản phẩm xuất</w:t>
      </w:r>
      <w:r w:rsidRPr="006D701A">
        <w:rPr>
          <w:sz w:val="26"/>
          <w:szCs w:val="26"/>
        </w:rPr>
        <w:t xml:space="preserve"> khẩu</w:t>
      </w:r>
      <w:r w:rsidRPr="006D701A">
        <w:rPr>
          <w:sz w:val="26"/>
          <w:szCs w:val="26"/>
          <w:lang w:val="vi-VN"/>
        </w:rPr>
        <w:t>/</w:t>
      </w:r>
      <w:r w:rsidRPr="006D701A">
        <w:rPr>
          <w:sz w:val="26"/>
          <w:szCs w:val="26"/>
        </w:rPr>
        <w:t>năm</w:t>
      </w:r>
      <w:proofErr w:type="gramStart"/>
      <w:r w:rsidRPr="006D701A">
        <w:rPr>
          <w:sz w:val="26"/>
          <w:szCs w:val="26"/>
        </w:rPr>
        <w:t>:…………………………………….…….</w:t>
      </w:r>
      <w:proofErr w:type="gramEnd"/>
    </w:p>
    <w:tbl>
      <w:tblPr>
        <w:tblW w:w="9072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714962" w:rsidRPr="006D701A" w:rsidTr="004B35A7">
        <w:tc>
          <w:tcPr>
            <w:tcW w:w="4644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lastRenderedPageBreak/>
              <w:t>Năm trước năm bình chọn....................</w:t>
            </w:r>
          </w:p>
        </w:tc>
        <w:tc>
          <w:tcPr>
            <w:tcW w:w="4428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rFonts w:eastAsia="MS Mincho"/>
                <w:bCs/>
                <w:lang w:val="vi-VN" w:eastAsia="ja-JP"/>
              </w:rPr>
              <w:t>Năm tham gia bình chọn:.......................</w:t>
            </w:r>
            <w:r w:rsidRPr="006D701A">
              <w:rPr>
                <w:rFonts w:eastAsia="MS Mincho"/>
                <w:bCs/>
                <w:lang w:eastAsia="ja-JP"/>
              </w:rPr>
              <w:t>......</w:t>
            </w:r>
          </w:p>
        </w:tc>
      </w:tr>
      <w:tr w:rsidR="00714962" w:rsidRPr="006D701A" w:rsidTr="004B35A7">
        <w:tc>
          <w:tcPr>
            <w:tcW w:w="9072" w:type="dxa"/>
            <w:gridSpan w:val="2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rFonts w:eastAsia="MS Mincho"/>
                <w:bCs/>
                <w:lang w:val="vi-VN" w:eastAsia="ja-JP"/>
              </w:rPr>
              <w:t>Dự kiến hai năm liền kề sau năm bình chọn:..................................................................</w:t>
            </w:r>
            <w:r w:rsidRPr="006D701A">
              <w:rPr>
                <w:rFonts w:eastAsia="MS Mincho"/>
                <w:bCs/>
                <w:lang w:eastAsia="ja-JP"/>
              </w:rPr>
              <w:t>......</w:t>
            </w:r>
            <w:r w:rsidRPr="006D701A">
              <w:rPr>
                <w:rFonts w:eastAsia="MS Mincho"/>
                <w:bCs/>
                <w:lang w:val="vi-VN" w:eastAsia="ja-JP"/>
              </w:rPr>
              <w:t>....</w:t>
            </w:r>
          </w:p>
        </w:tc>
      </w:tr>
    </w:tbl>
    <w:p w:rsidR="00714962" w:rsidRPr="006D701A" w:rsidRDefault="00714962" w:rsidP="00714962">
      <w:pPr>
        <w:spacing w:before="12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Doanh thu của sản phẩm/năm</w:t>
      </w:r>
      <w:proofErr w:type="gramStart"/>
      <w:r w:rsidRPr="006D701A">
        <w:rPr>
          <w:sz w:val="26"/>
          <w:szCs w:val="26"/>
        </w:rPr>
        <w:t>:…………………………..</w:t>
      </w:r>
      <w:proofErr w:type="gramEnd"/>
    </w:p>
    <w:tbl>
      <w:tblPr>
        <w:tblW w:w="9072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714962" w:rsidRPr="006D701A" w:rsidTr="004B35A7">
        <w:tc>
          <w:tcPr>
            <w:tcW w:w="4644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t>Năm trước năm bình chọn.................</w:t>
            </w:r>
            <w:r w:rsidRPr="006D701A">
              <w:rPr>
                <w:bCs/>
              </w:rPr>
              <w:t>........</w:t>
            </w:r>
            <w:r w:rsidRPr="006D701A">
              <w:rPr>
                <w:bCs/>
                <w:lang w:val="vi-VN"/>
              </w:rPr>
              <w:t>...</w:t>
            </w:r>
          </w:p>
        </w:tc>
        <w:tc>
          <w:tcPr>
            <w:tcW w:w="4428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rFonts w:eastAsia="MS Mincho"/>
                <w:bCs/>
                <w:lang w:val="vi-VN" w:eastAsia="ja-JP"/>
              </w:rPr>
              <w:t>Năm tham gia bình chọn:...............</w:t>
            </w:r>
            <w:r w:rsidRPr="006D701A">
              <w:rPr>
                <w:rFonts w:eastAsia="MS Mincho"/>
                <w:bCs/>
                <w:lang w:eastAsia="ja-JP"/>
              </w:rPr>
              <w:t>......</w:t>
            </w:r>
            <w:r w:rsidRPr="006D701A">
              <w:rPr>
                <w:rFonts w:eastAsia="MS Mincho"/>
                <w:bCs/>
                <w:lang w:val="vi-VN" w:eastAsia="ja-JP"/>
              </w:rPr>
              <w:t>........</w:t>
            </w:r>
          </w:p>
        </w:tc>
      </w:tr>
      <w:tr w:rsidR="00714962" w:rsidRPr="006D701A" w:rsidTr="004B35A7">
        <w:tc>
          <w:tcPr>
            <w:tcW w:w="9072" w:type="dxa"/>
            <w:gridSpan w:val="2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rFonts w:eastAsia="MS Mincho"/>
                <w:bCs/>
                <w:lang w:val="vi-VN" w:eastAsia="ja-JP"/>
              </w:rPr>
              <w:t>Dự kiến hai năm liền kề sau năm bình chọn:......................................................................</w:t>
            </w:r>
            <w:r w:rsidRPr="006D701A">
              <w:rPr>
                <w:rFonts w:eastAsia="MS Mincho"/>
                <w:bCs/>
                <w:lang w:eastAsia="ja-JP"/>
              </w:rPr>
              <w:t>.</w:t>
            </w:r>
          </w:p>
        </w:tc>
      </w:tr>
    </w:tbl>
    <w:p w:rsidR="00714962" w:rsidRPr="006D701A" w:rsidRDefault="00714962" w:rsidP="00714962">
      <w:pPr>
        <w:spacing w:before="12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</w:rPr>
        <w:t>Trong đó: Doanh thu của</w:t>
      </w:r>
      <w:r w:rsidRPr="006D701A">
        <w:rPr>
          <w:sz w:val="26"/>
          <w:szCs w:val="26"/>
          <w:lang w:val="vi-VN"/>
        </w:rPr>
        <w:t xml:space="preserve"> sản phẩm xuất</w:t>
      </w:r>
      <w:r w:rsidRPr="006D701A">
        <w:rPr>
          <w:sz w:val="26"/>
          <w:szCs w:val="26"/>
        </w:rPr>
        <w:t xml:space="preserve"> khẩu</w:t>
      </w:r>
      <w:r w:rsidRPr="006D701A">
        <w:rPr>
          <w:sz w:val="26"/>
          <w:szCs w:val="26"/>
          <w:lang w:val="vi-VN"/>
        </w:rPr>
        <w:t>/</w:t>
      </w:r>
      <w:r w:rsidRPr="006D701A">
        <w:rPr>
          <w:sz w:val="26"/>
          <w:szCs w:val="26"/>
        </w:rPr>
        <w:t>năm (nếu có)</w:t>
      </w:r>
      <w:proofErr w:type="gramStart"/>
      <w:r w:rsidRPr="006D701A">
        <w:rPr>
          <w:sz w:val="26"/>
          <w:szCs w:val="26"/>
        </w:rPr>
        <w:t>:…………………………..</w:t>
      </w:r>
      <w:proofErr w:type="gramEnd"/>
    </w:p>
    <w:tbl>
      <w:tblPr>
        <w:tblW w:w="9072" w:type="dxa"/>
        <w:tblLook w:val="04A0" w:firstRow="1" w:lastRow="0" w:firstColumn="1" w:lastColumn="0" w:noHBand="0" w:noVBand="1"/>
      </w:tblPr>
      <w:tblGrid>
        <w:gridCol w:w="4644"/>
        <w:gridCol w:w="4428"/>
      </w:tblGrid>
      <w:tr w:rsidR="00714962" w:rsidRPr="006D701A" w:rsidTr="004B35A7">
        <w:tc>
          <w:tcPr>
            <w:tcW w:w="4644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t>Năm trước năm bình chọn............................</w:t>
            </w:r>
          </w:p>
        </w:tc>
        <w:tc>
          <w:tcPr>
            <w:tcW w:w="4428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rFonts w:eastAsia="MS Mincho"/>
                <w:bCs/>
                <w:lang w:val="vi-VN" w:eastAsia="ja-JP"/>
              </w:rPr>
              <w:t>Năm tham gia bình chọn:...............</w:t>
            </w:r>
            <w:r w:rsidRPr="006D701A">
              <w:rPr>
                <w:rFonts w:eastAsia="MS Mincho"/>
                <w:bCs/>
                <w:lang w:eastAsia="ja-JP"/>
              </w:rPr>
              <w:t>......</w:t>
            </w:r>
            <w:r w:rsidRPr="006D701A">
              <w:rPr>
                <w:rFonts w:eastAsia="MS Mincho"/>
                <w:bCs/>
                <w:lang w:val="vi-VN" w:eastAsia="ja-JP"/>
              </w:rPr>
              <w:t>........</w:t>
            </w:r>
          </w:p>
        </w:tc>
      </w:tr>
      <w:tr w:rsidR="00714962" w:rsidRPr="006D701A" w:rsidTr="004B35A7">
        <w:tc>
          <w:tcPr>
            <w:tcW w:w="9072" w:type="dxa"/>
            <w:gridSpan w:val="2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eastAsia="ja-JP"/>
              </w:rPr>
            </w:pPr>
            <w:r w:rsidRPr="006D701A">
              <w:rPr>
                <w:rFonts w:eastAsia="MS Mincho"/>
                <w:bCs/>
                <w:lang w:val="vi-VN" w:eastAsia="ja-JP"/>
              </w:rPr>
              <w:t>Dự kiến hai năm liền kề sau năm bình chọn:......................................................................</w:t>
            </w:r>
            <w:r w:rsidRPr="006D701A">
              <w:rPr>
                <w:rFonts w:eastAsia="MS Mincho"/>
                <w:bCs/>
                <w:lang w:eastAsia="ja-JP"/>
              </w:rPr>
              <w:t>.</w:t>
            </w:r>
          </w:p>
        </w:tc>
      </w:tr>
    </w:tbl>
    <w:p w:rsidR="00714962" w:rsidRPr="006D701A" w:rsidRDefault="00714962" w:rsidP="00714962">
      <w:pPr>
        <w:spacing w:before="12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Nộp ngân sách nhà nước (năm trước và dự kiến năm hiện tại)</w:t>
      </w:r>
      <w:proofErr w:type="gramStart"/>
      <w:r w:rsidRPr="006D701A">
        <w:rPr>
          <w:sz w:val="26"/>
          <w:szCs w:val="26"/>
        </w:rPr>
        <w:t>:………………………..</w:t>
      </w:r>
      <w:proofErr w:type="gramEnd"/>
    </w:p>
    <w:p w:rsidR="00714962" w:rsidRPr="006D701A" w:rsidRDefault="00714962" w:rsidP="00714962">
      <w:pPr>
        <w:spacing w:before="80"/>
        <w:jc w:val="both"/>
        <w:rPr>
          <w:sz w:val="26"/>
          <w:szCs w:val="26"/>
        </w:rPr>
      </w:pPr>
      <w:r w:rsidRPr="006D701A">
        <w:rPr>
          <w:sz w:val="26"/>
          <w:szCs w:val="26"/>
        </w:rPr>
        <w:t>Nguyên vật liệu chính sử dụng sản xuất sản phẩm</w:t>
      </w:r>
      <w:proofErr w:type="gramStart"/>
      <w:r w:rsidRPr="006D701A">
        <w:rPr>
          <w:sz w:val="26"/>
          <w:szCs w:val="26"/>
        </w:rPr>
        <w:t>:…………………………………….</w:t>
      </w:r>
      <w:proofErr w:type="gramEnd"/>
    </w:p>
    <w:p w:rsidR="00714962" w:rsidRPr="006D701A" w:rsidRDefault="00714962" w:rsidP="00714962">
      <w:pPr>
        <w:keepNext/>
        <w:keepLines/>
        <w:spacing w:before="200" w:line="240" w:lineRule="exact"/>
        <w:jc w:val="both"/>
        <w:outlineLvl w:val="2"/>
        <w:rPr>
          <w:rFonts w:eastAsia="MS Mincho"/>
          <w:bCs/>
          <w:lang w:val="vi-VN" w:eastAsia="ja-JP"/>
        </w:rPr>
      </w:pPr>
      <w:r w:rsidRPr="006D701A">
        <w:rPr>
          <w:bCs/>
          <w:lang w:val="vi-VN"/>
        </w:rPr>
        <w:t xml:space="preserve">Tỉ lệ </w:t>
      </w:r>
      <w:r w:rsidRPr="006D701A">
        <w:rPr>
          <w:bCs/>
        </w:rPr>
        <w:t>n</w:t>
      </w:r>
      <w:r w:rsidRPr="006D701A">
        <w:rPr>
          <w:sz w:val="26"/>
          <w:szCs w:val="26"/>
        </w:rPr>
        <w:t>guyên vật liệu chính sử dụng</w:t>
      </w:r>
      <w:r w:rsidRPr="006D701A">
        <w:rPr>
          <w:bCs/>
          <w:lang w:val="vi-VN"/>
        </w:rPr>
        <w:t xml:space="preserve"> trong nước......</w:t>
      </w:r>
      <w:r w:rsidRPr="006D701A">
        <w:rPr>
          <w:bCs/>
        </w:rPr>
        <w:t>...</w:t>
      </w:r>
      <w:r w:rsidRPr="006D701A">
        <w:rPr>
          <w:bCs/>
          <w:lang w:val="vi-VN"/>
        </w:rPr>
        <w:t>....%.</w:t>
      </w:r>
    </w:p>
    <w:p w:rsidR="00714962" w:rsidRPr="006D701A" w:rsidRDefault="00714962" w:rsidP="00714962">
      <w:pPr>
        <w:spacing w:before="120"/>
        <w:jc w:val="both"/>
        <w:rPr>
          <w:sz w:val="26"/>
          <w:szCs w:val="26"/>
          <w:lang w:val="vi-VN"/>
        </w:rPr>
      </w:pPr>
      <w:r w:rsidRPr="006D701A">
        <w:rPr>
          <w:bCs/>
          <w:lang w:val="vi-VN"/>
        </w:rPr>
        <w:t xml:space="preserve">Tỉ lệ </w:t>
      </w:r>
      <w:r w:rsidRPr="006D701A">
        <w:rPr>
          <w:sz w:val="26"/>
          <w:szCs w:val="26"/>
          <w:lang w:val="vi-VN"/>
        </w:rPr>
        <w:t>nguyên vật liệu chính sử dụng</w:t>
      </w:r>
      <w:r w:rsidRPr="006D701A">
        <w:rPr>
          <w:bCs/>
          <w:lang w:val="vi-VN"/>
        </w:rPr>
        <w:t xml:space="preserve"> nhập khẩu.............%.</w:t>
      </w:r>
    </w:p>
    <w:p w:rsidR="00714962" w:rsidRPr="006D701A" w:rsidRDefault="00714962" w:rsidP="00714962">
      <w:pPr>
        <w:spacing w:before="12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Đánh giá hiệu quả sản xuất kinh doanh sản phẩm:</w:t>
      </w:r>
    </w:p>
    <w:p w:rsidR="00714962" w:rsidRPr="006D701A" w:rsidRDefault="00714962" w:rsidP="00714962">
      <w:pPr>
        <w:spacing w:before="120"/>
        <w:jc w:val="both"/>
        <w:rPr>
          <w:sz w:val="6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77"/>
      </w:tblGrid>
      <w:tr w:rsidR="00714962" w:rsidRPr="006D701A" w:rsidTr="004B35A7">
        <w:tc>
          <w:tcPr>
            <w:tcW w:w="4395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12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Đáp ứng được nhu cầu, thị hiếu của thị trường và người tiêu dùng</w:t>
            </w:r>
          </w:p>
        </w:tc>
        <w:tc>
          <w:tcPr>
            <w:tcW w:w="4677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12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</w:t>
            </w:r>
            <w:r w:rsidRPr="006D701A">
              <w:rPr>
                <w:rFonts w:eastAsia="MS Mincho"/>
                <w:bCs/>
                <w:lang w:val="vi-VN" w:eastAsia="ja-JP"/>
              </w:rPr>
              <w:t>Có khả năng thay thế, cạnh tranh với sản phẩm nhập khẩu</w:t>
            </w:r>
          </w:p>
        </w:tc>
      </w:tr>
      <w:tr w:rsidR="00714962" w:rsidRPr="006D701A" w:rsidTr="004B35A7">
        <w:tc>
          <w:tcPr>
            <w:tcW w:w="4395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rFonts w:eastAsia="MS Mincho"/>
                <w:bCs/>
                <w:lang w:val="vi-VN" w:eastAsia="ja-JP"/>
              </w:rPr>
              <w:t xml:space="preserve"> Có khả năng sản xuất với số lượng lớn</w:t>
            </w:r>
          </w:p>
        </w:tc>
        <w:tc>
          <w:tcPr>
            <w:tcW w:w="4677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</w:t>
            </w:r>
            <w:r w:rsidRPr="006D701A">
              <w:rPr>
                <w:lang w:val="vi-VN"/>
              </w:rPr>
              <w:t>Khả năng tham gia chuỗi liên kết giá trị sản phẩm</w:t>
            </w:r>
          </w:p>
        </w:tc>
      </w:tr>
      <w:tr w:rsidR="00714962" w:rsidRPr="006D701A" w:rsidTr="004B35A7">
        <w:tc>
          <w:tcPr>
            <w:tcW w:w="4395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bCs/>
                <w:lang w:val="vi-VN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</w:t>
            </w:r>
            <w:r w:rsidRPr="006D701A">
              <w:rPr>
                <w:lang w:val="vi-VN"/>
              </w:rPr>
              <w:t>Khả năng nhân rộng sản xuất và thúc đẩy phát triển các ngành khác</w:t>
            </w:r>
          </w:p>
        </w:tc>
        <w:tc>
          <w:tcPr>
            <w:tcW w:w="4677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bCs/>
                <w:lang w:val="vi-VN"/>
              </w:rPr>
            </w:pPr>
          </w:p>
        </w:tc>
      </w:tr>
      <w:tr w:rsidR="00714962" w:rsidRPr="006D701A" w:rsidTr="004B35A7">
        <w:tc>
          <w:tcPr>
            <w:tcW w:w="9072" w:type="dxa"/>
            <w:gridSpan w:val="2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bCs/>
                <w:lang w:val="vi-VN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rFonts w:eastAsia="MS Mincho"/>
                <w:bCs/>
                <w:lang w:val="vi-VN" w:eastAsia="ja-JP"/>
              </w:rPr>
              <w:t xml:space="preserve"> Đánh giá khác (</w:t>
            </w:r>
            <w:r w:rsidRPr="006D701A">
              <w:rPr>
                <w:rFonts w:eastAsia="MS Mincho"/>
                <w:bCs/>
                <w:i/>
                <w:lang w:val="vi-VN" w:eastAsia="ja-JP"/>
              </w:rPr>
              <w:t>ghi chi tiết</w:t>
            </w:r>
            <w:r w:rsidRPr="006D701A">
              <w:rPr>
                <w:rFonts w:eastAsia="MS Mincho"/>
                <w:bCs/>
                <w:lang w:val="vi-VN" w:eastAsia="ja-JP"/>
              </w:rPr>
              <w:t>):…</w:t>
            </w:r>
          </w:p>
        </w:tc>
      </w:tr>
    </w:tbl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Tóm tắt quy trình, công nghệ sản xuất sản phẩm:</w:t>
      </w: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 xml:space="preserve">Đánh giá trình độ công nghệ, thiết bị đang sản xuất sản phẩm.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3"/>
        <w:gridCol w:w="4735"/>
      </w:tblGrid>
      <w:tr w:rsidR="00714962" w:rsidRPr="006D701A" w:rsidTr="004B35A7">
        <w:tc>
          <w:tcPr>
            <w:tcW w:w="4361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</w:t>
            </w:r>
            <w:r w:rsidRPr="006D701A">
              <w:rPr>
                <w:rFonts w:eastAsia="MS Mincho"/>
                <w:bCs/>
                <w:lang w:val="vi-VN" w:eastAsia="ja-JP"/>
              </w:rPr>
              <w:t>Công nghệ, thiết bị hiện đại; có khả năng tự động hóa trong sản xuất sản phẩm</w:t>
            </w:r>
          </w:p>
        </w:tc>
        <w:tc>
          <w:tcPr>
            <w:tcW w:w="4711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Công nghệ, thiết bị sản xuất sản phẩm đồng bộ, phù hợp với năng lực sản xuất của doanh nghiệp</w:t>
            </w:r>
            <w:r w:rsidRPr="006D701A">
              <w:rPr>
                <w:lang w:val="vi-VN"/>
              </w:rPr>
              <w:t xml:space="preserve"> </w:t>
            </w:r>
          </w:p>
        </w:tc>
      </w:tr>
      <w:tr w:rsidR="00714962" w:rsidRPr="006D701A" w:rsidTr="004B35A7">
        <w:tc>
          <w:tcPr>
            <w:tcW w:w="4361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bCs/>
                <w:lang w:val="vi-VN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Công nghệ, thiết bị ít tiêu hao năng lượng, nhiên liệu khi vận hành sản xuất</w:t>
            </w:r>
          </w:p>
        </w:tc>
        <w:tc>
          <w:tcPr>
            <w:tcW w:w="4711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bCs/>
                <w:lang w:val="vi-VN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bCs/>
                <w:lang w:val="vi-VN"/>
              </w:rPr>
              <w:t xml:space="preserve"> Công nghệ, thiết bị sản xuất giảm thiểu gây hại môi trường  </w:t>
            </w:r>
          </w:p>
        </w:tc>
      </w:tr>
      <w:tr w:rsidR="00714962" w:rsidRPr="006D701A" w:rsidTr="004B35A7">
        <w:tc>
          <w:tcPr>
            <w:tcW w:w="9072" w:type="dxa"/>
            <w:gridSpan w:val="2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bCs/>
                <w:lang w:val="vi-VN"/>
              </w:rPr>
            </w:pPr>
            <w:r w:rsidRPr="006D701A">
              <w:rPr>
                <w:b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1A">
              <w:rPr>
                <w:bCs/>
                <w:lang w:val="vi-VN"/>
              </w:rPr>
              <w:instrText xml:space="preserve"> FORMCHECKBOX </w:instrText>
            </w:r>
            <w:r w:rsidRPr="006D701A">
              <w:rPr>
                <w:bCs/>
                <w:lang w:val="vi-VN"/>
              </w:rPr>
            </w:r>
            <w:r w:rsidRPr="006D701A">
              <w:rPr>
                <w:bCs/>
                <w:lang w:val="vi-VN"/>
              </w:rPr>
              <w:fldChar w:fldCharType="end"/>
            </w:r>
            <w:r w:rsidRPr="006D701A">
              <w:rPr>
                <w:rFonts w:eastAsia="MS Mincho"/>
                <w:bCs/>
                <w:lang w:val="vi-VN" w:eastAsia="ja-JP"/>
              </w:rPr>
              <w:t xml:space="preserve"> Đánh giá khác (</w:t>
            </w:r>
            <w:r w:rsidRPr="006D701A">
              <w:rPr>
                <w:rFonts w:eastAsia="MS Mincho"/>
                <w:bCs/>
                <w:i/>
                <w:lang w:val="vi-VN" w:eastAsia="ja-JP"/>
              </w:rPr>
              <w:t>ghi chi tiết</w:t>
            </w:r>
            <w:r w:rsidRPr="006D701A">
              <w:rPr>
                <w:rFonts w:eastAsia="MS Mincho"/>
                <w:bCs/>
                <w:lang w:val="vi-VN" w:eastAsia="ja-JP"/>
              </w:rPr>
              <w:t>):................................................................................................</w:t>
            </w:r>
          </w:p>
          <w:p w:rsidR="00714962" w:rsidRPr="006D701A" w:rsidRDefault="00714962" w:rsidP="004B35A7">
            <w:pPr>
              <w:tabs>
                <w:tab w:val="right" w:leader="dot" w:pos="8931"/>
              </w:tabs>
              <w:spacing w:before="80"/>
              <w:jc w:val="both"/>
              <w:rPr>
                <w:sz w:val="26"/>
                <w:szCs w:val="26"/>
                <w:lang w:val="vi-VN"/>
              </w:rPr>
            </w:pPr>
            <w:r w:rsidRPr="006D701A">
              <w:rPr>
                <w:sz w:val="26"/>
                <w:szCs w:val="26"/>
                <w:lang w:val="vi-VN"/>
              </w:rPr>
              <w:tab/>
            </w:r>
          </w:p>
          <w:p w:rsidR="00714962" w:rsidRPr="006D701A" w:rsidRDefault="00714962" w:rsidP="004B35A7">
            <w:pPr>
              <w:tabs>
                <w:tab w:val="right" w:leader="dot" w:pos="8931"/>
              </w:tabs>
              <w:spacing w:before="80"/>
              <w:jc w:val="both"/>
              <w:rPr>
                <w:bCs/>
                <w:lang w:val="vi-VN"/>
              </w:rPr>
            </w:pPr>
            <w:r w:rsidRPr="006D701A">
              <w:rPr>
                <w:sz w:val="26"/>
                <w:szCs w:val="26"/>
                <w:lang w:val="vi-VN"/>
              </w:rPr>
              <w:tab/>
            </w:r>
          </w:p>
        </w:tc>
      </w:tr>
    </w:tbl>
    <w:p w:rsidR="00714962" w:rsidRPr="006D701A" w:rsidRDefault="00714962" w:rsidP="00714962">
      <w:pPr>
        <w:spacing w:before="80"/>
        <w:jc w:val="both"/>
        <w:rPr>
          <w:b/>
          <w:i/>
          <w:sz w:val="26"/>
          <w:szCs w:val="26"/>
          <w:lang w:val="vi-VN"/>
        </w:rPr>
      </w:pPr>
      <w:r w:rsidRPr="006D701A">
        <w:rPr>
          <w:b/>
          <w:i/>
          <w:sz w:val="26"/>
          <w:szCs w:val="26"/>
          <w:lang w:val="vi-VN"/>
        </w:rPr>
        <w:t>2.2. Về thị trường tiêu thụ:</w:t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 xml:space="preserve">Thị trường tiêu thụ sản phẩm: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14962" w:rsidRPr="006D701A" w:rsidTr="004B35A7">
        <w:tc>
          <w:tcPr>
            <w:tcW w:w="9072" w:type="dxa"/>
            <w:vAlign w:val="center"/>
          </w:tcPr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t>Tỉ lệ sản phẩm tiêu thụ tại thị trường trong nước...................%.</w:t>
            </w:r>
          </w:p>
          <w:p w:rsidR="00714962" w:rsidRPr="006D701A" w:rsidRDefault="00714962" w:rsidP="004B35A7">
            <w:pPr>
              <w:keepNext/>
              <w:keepLines/>
              <w:spacing w:before="200" w:line="240" w:lineRule="exact"/>
              <w:outlineLvl w:val="2"/>
              <w:rPr>
                <w:rFonts w:eastAsia="MS Mincho"/>
                <w:bCs/>
                <w:lang w:val="vi-VN" w:eastAsia="ja-JP"/>
              </w:rPr>
            </w:pPr>
            <w:r w:rsidRPr="006D701A">
              <w:rPr>
                <w:bCs/>
                <w:lang w:val="vi-VN"/>
              </w:rPr>
              <w:t>Tỉ lệ sản phẩm tiêu thụ tại thị trường ngoài nước..................%.</w:t>
            </w:r>
          </w:p>
        </w:tc>
      </w:tr>
    </w:tbl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 xml:space="preserve">Đánh giá tiềm năng, mức độ đáp ứng nhu cầu thị trường: </w:t>
      </w: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 xml:space="preserve">Đánh giá khả năng thay thế, cạnh tranh với sản phẩm nhập khẩu (nếu có): </w:t>
      </w: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8931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spacing w:before="120"/>
        <w:jc w:val="both"/>
        <w:rPr>
          <w:b/>
          <w:sz w:val="26"/>
          <w:szCs w:val="26"/>
          <w:lang w:val="vi-VN"/>
        </w:rPr>
      </w:pPr>
      <w:r w:rsidRPr="006D701A">
        <w:rPr>
          <w:b/>
          <w:sz w:val="26"/>
          <w:szCs w:val="26"/>
          <w:lang w:val="vi-VN"/>
        </w:rPr>
        <w:t>2. Bảo vệ môi trường</w:t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Nêu tóm tắt tác động môi trường và việc thực hiện các quy định về bảo vệ môi trường trong sản xuất sản phẩm</w:t>
      </w: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spacing w:before="80"/>
        <w:jc w:val="both"/>
        <w:rPr>
          <w:b/>
          <w:sz w:val="26"/>
          <w:szCs w:val="26"/>
          <w:lang w:val="vi-VN"/>
        </w:rPr>
      </w:pPr>
      <w:r w:rsidRPr="006D701A">
        <w:rPr>
          <w:b/>
          <w:sz w:val="26"/>
          <w:szCs w:val="26"/>
          <w:lang w:val="vi-VN"/>
        </w:rPr>
        <w:t>3. Tính văn hóa, tính thẩm mỹ của sản phẩm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 xml:space="preserve">Đánh giá mức độ thể hiện tính đặc thù văn hóa dân tộc:……………………………….. 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 xml:space="preserve">Tính kế thừa, hoàn thiện và phát huy các giá trị văn hóa của sản phẩm:………….......... 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Sản phẩm có thiết kế mới, độc đáo; hình thức, mẫu mã, bao bì đẹp:……………………</w:t>
      </w:r>
    </w:p>
    <w:p w:rsidR="00714962" w:rsidRPr="006D701A" w:rsidRDefault="00714962" w:rsidP="00714962">
      <w:pPr>
        <w:spacing w:before="80"/>
        <w:jc w:val="both"/>
        <w:rPr>
          <w:b/>
          <w:sz w:val="26"/>
          <w:szCs w:val="26"/>
          <w:lang w:val="vi-VN"/>
        </w:rPr>
      </w:pPr>
      <w:r w:rsidRPr="006D701A">
        <w:rPr>
          <w:b/>
          <w:sz w:val="26"/>
          <w:szCs w:val="26"/>
          <w:lang w:val="vi-VN"/>
        </w:rPr>
        <w:t>4. Một số nội dung khác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 xml:space="preserve">Các chứng nhận liên quan: Quy định đối với các cơ sở công nghiệp nông thôn thuộc nhóm ngành sản xuất có điều kiện theo quy định pháp luật; (ví dụ: Giấp phép sản xuất; Chứng nhận cơ sở đủ điều kiện an toàn thực phẩm,…). 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Các chứng nhận về chất lượng sản phẩm đã được công nhận:</w:t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lastRenderedPageBreak/>
        <w:t>Các giải thưởng, bằng khen, giấy chứng nhận,...đã đạt được:</w:t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Tình hình thực hiện các nghĩa vụ khác đối với Nhà nước:………………………………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Tham gia các hoạt động công ích xã hội:……………………………………………......</w:t>
      </w:r>
    </w:p>
    <w:p w:rsidR="00714962" w:rsidRPr="006D701A" w:rsidRDefault="00714962" w:rsidP="00714962">
      <w:pPr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>Đánh giá các tác động xã hội khác (nếu có):…………………………………………….</w:t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9072"/>
        </w:tabs>
        <w:spacing w:before="80"/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spacing w:before="80"/>
        <w:jc w:val="both"/>
        <w:rPr>
          <w:b/>
          <w:lang w:val="vi-VN"/>
        </w:rPr>
      </w:pPr>
      <w:r w:rsidRPr="006D701A">
        <w:rPr>
          <w:b/>
          <w:lang w:val="vi-VN"/>
        </w:rPr>
        <w:t>III. TỰ NHẬN XÉT, ĐÁNH GIÁ SẢN PHẨM ĐĂNG KÝ THAM GIA BÌNH CHỌN</w:t>
      </w:r>
    </w:p>
    <w:p w:rsidR="00714962" w:rsidRPr="006D701A" w:rsidRDefault="00714962" w:rsidP="00714962">
      <w:pPr>
        <w:tabs>
          <w:tab w:val="right" w:leader="dot" w:pos="9072"/>
        </w:tabs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9072"/>
        </w:tabs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p w:rsidR="00714962" w:rsidRPr="006D701A" w:rsidRDefault="00714962" w:rsidP="00714962">
      <w:pPr>
        <w:tabs>
          <w:tab w:val="right" w:leader="dot" w:pos="9072"/>
        </w:tabs>
        <w:jc w:val="both"/>
        <w:rPr>
          <w:sz w:val="26"/>
          <w:szCs w:val="26"/>
          <w:lang w:val="vi-VN"/>
        </w:rPr>
      </w:pPr>
      <w:r w:rsidRPr="006D701A">
        <w:rPr>
          <w:sz w:val="26"/>
          <w:szCs w:val="26"/>
          <w:lang w:val="vi-V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14962" w:rsidRPr="006D701A" w:rsidTr="004B35A7">
        <w:tc>
          <w:tcPr>
            <w:tcW w:w="3256" w:type="dxa"/>
            <w:shd w:val="clear" w:color="auto" w:fill="auto"/>
          </w:tcPr>
          <w:p w:rsidR="00714962" w:rsidRPr="006D701A" w:rsidRDefault="00714962" w:rsidP="004B35A7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806" w:type="dxa"/>
            <w:shd w:val="clear" w:color="auto" w:fill="auto"/>
          </w:tcPr>
          <w:p w:rsidR="00714962" w:rsidRPr="006D701A" w:rsidRDefault="00714962" w:rsidP="004B35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D701A">
              <w:rPr>
                <w:b/>
                <w:sz w:val="26"/>
                <w:szCs w:val="26"/>
                <w:lang w:val="vi-VN"/>
              </w:rPr>
              <w:t>Đại diện</w:t>
            </w:r>
          </w:p>
          <w:p w:rsidR="00714962" w:rsidRPr="006D701A" w:rsidRDefault="00714962" w:rsidP="004B35A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D701A">
              <w:rPr>
                <w:b/>
                <w:sz w:val="26"/>
                <w:szCs w:val="26"/>
                <w:lang w:val="vi-VN"/>
              </w:rPr>
              <w:t>Cơ sở công nghiệp nông thôn</w:t>
            </w:r>
          </w:p>
          <w:p w:rsidR="00714962" w:rsidRPr="006D701A" w:rsidRDefault="00714962" w:rsidP="004B35A7">
            <w:pPr>
              <w:jc w:val="center"/>
              <w:rPr>
                <w:sz w:val="26"/>
                <w:szCs w:val="26"/>
                <w:lang w:val="vi-VN"/>
              </w:rPr>
            </w:pPr>
            <w:r w:rsidRPr="006D701A">
              <w:rPr>
                <w:i/>
                <w:lang w:val="vi-VN"/>
              </w:rPr>
              <w:t>(Ký, ghi rõ họ tên và đóng dấu (nếu có)</w:t>
            </w:r>
          </w:p>
        </w:tc>
      </w:tr>
    </w:tbl>
    <w:p w:rsidR="00D21DFC" w:rsidRPr="00714962" w:rsidRDefault="00D21DFC" w:rsidP="00714962">
      <w:bookmarkStart w:id="0" w:name="_GoBack"/>
      <w:bookmarkEnd w:id="0"/>
    </w:p>
    <w:sectPr w:rsidR="00D21DFC" w:rsidRPr="0071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8AF"/>
    <w:multiLevelType w:val="multilevel"/>
    <w:tmpl w:val="6B5042A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D5"/>
    <w:rsid w:val="004E53B3"/>
    <w:rsid w:val="00714962"/>
    <w:rsid w:val="008E0478"/>
    <w:rsid w:val="00D21DFC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Topic1">
    <w:name w:val="MM Topic 1"/>
    <w:basedOn w:val="Heading1"/>
    <w:rsid w:val="00F970D5"/>
    <w:pPr>
      <w:numPr>
        <w:numId w:val="1"/>
      </w:numPr>
      <w:tabs>
        <w:tab w:val="num" w:pos="360"/>
      </w:tabs>
      <w:spacing w:line="276" w:lineRule="auto"/>
      <w:ind w:left="1080" w:hanging="360"/>
    </w:pPr>
    <w:rPr>
      <w:rFonts w:ascii="Times New Roman" w:eastAsia="Times New Roman" w:hAnsi="Times New Roman" w:cs="Times New Roman"/>
      <w:color w:val="365F91"/>
      <w:lang w:val="vi-VN"/>
    </w:rPr>
  </w:style>
  <w:style w:type="paragraph" w:customStyle="1" w:styleId="MMTopic2">
    <w:name w:val="MM Topic 2"/>
    <w:basedOn w:val="Heading2"/>
    <w:rsid w:val="00F970D5"/>
    <w:pPr>
      <w:numPr>
        <w:ilvl w:val="1"/>
        <w:numId w:val="1"/>
      </w:numPr>
      <w:tabs>
        <w:tab w:val="num" w:pos="360"/>
      </w:tabs>
      <w:spacing w:line="276" w:lineRule="auto"/>
      <w:ind w:left="1440" w:hanging="720"/>
    </w:pPr>
    <w:rPr>
      <w:rFonts w:ascii="Times New Roman" w:eastAsia="Times New Roman" w:hAnsi="Times New Roman" w:cs="Times New Roman"/>
      <w:color w:val="4F81BD"/>
      <w:lang w:val="vi-VN"/>
    </w:rPr>
  </w:style>
  <w:style w:type="paragraph" w:customStyle="1" w:styleId="MMTopic3">
    <w:name w:val="MM Topic 3"/>
    <w:basedOn w:val="Heading3"/>
    <w:link w:val="MMTopic3Char"/>
    <w:rsid w:val="00F970D5"/>
    <w:pPr>
      <w:numPr>
        <w:ilvl w:val="2"/>
        <w:numId w:val="1"/>
      </w:numPr>
      <w:spacing w:line="276" w:lineRule="auto"/>
    </w:pPr>
    <w:rPr>
      <w:rFonts w:ascii="Cambria" w:eastAsia="Times New Roman" w:hAnsi="Cambria" w:cs="Times New Roman"/>
      <w:color w:val="4F81BD"/>
      <w:sz w:val="22"/>
      <w:lang w:val="vi-VN"/>
    </w:rPr>
  </w:style>
  <w:style w:type="character" w:customStyle="1" w:styleId="MMTopic3Char">
    <w:name w:val="MM Topic 3 Char"/>
    <w:link w:val="MMTopic3"/>
    <w:rsid w:val="00F970D5"/>
    <w:rPr>
      <w:rFonts w:ascii="Cambria" w:eastAsia="Times New Roman" w:hAnsi="Cambria" w:cs="Times New Roman"/>
      <w:b/>
      <w:bCs/>
      <w:color w:val="4F81BD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F97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0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Topic1">
    <w:name w:val="MM Topic 1"/>
    <w:basedOn w:val="Heading1"/>
    <w:rsid w:val="00F970D5"/>
    <w:pPr>
      <w:numPr>
        <w:numId w:val="1"/>
      </w:numPr>
      <w:tabs>
        <w:tab w:val="num" w:pos="360"/>
      </w:tabs>
      <w:spacing w:line="276" w:lineRule="auto"/>
      <w:ind w:left="1080" w:hanging="360"/>
    </w:pPr>
    <w:rPr>
      <w:rFonts w:ascii="Times New Roman" w:eastAsia="Times New Roman" w:hAnsi="Times New Roman" w:cs="Times New Roman"/>
      <w:color w:val="365F91"/>
      <w:lang w:val="vi-VN"/>
    </w:rPr>
  </w:style>
  <w:style w:type="paragraph" w:customStyle="1" w:styleId="MMTopic2">
    <w:name w:val="MM Topic 2"/>
    <w:basedOn w:val="Heading2"/>
    <w:rsid w:val="00F970D5"/>
    <w:pPr>
      <w:numPr>
        <w:ilvl w:val="1"/>
        <w:numId w:val="1"/>
      </w:numPr>
      <w:tabs>
        <w:tab w:val="num" w:pos="360"/>
      </w:tabs>
      <w:spacing w:line="276" w:lineRule="auto"/>
      <w:ind w:left="1440" w:hanging="720"/>
    </w:pPr>
    <w:rPr>
      <w:rFonts w:ascii="Times New Roman" w:eastAsia="Times New Roman" w:hAnsi="Times New Roman" w:cs="Times New Roman"/>
      <w:color w:val="4F81BD"/>
      <w:lang w:val="vi-VN"/>
    </w:rPr>
  </w:style>
  <w:style w:type="paragraph" w:customStyle="1" w:styleId="MMTopic3">
    <w:name w:val="MM Topic 3"/>
    <w:basedOn w:val="Heading3"/>
    <w:link w:val="MMTopic3Char"/>
    <w:rsid w:val="00F970D5"/>
    <w:pPr>
      <w:numPr>
        <w:ilvl w:val="2"/>
        <w:numId w:val="1"/>
      </w:numPr>
      <w:spacing w:line="276" w:lineRule="auto"/>
    </w:pPr>
    <w:rPr>
      <w:rFonts w:ascii="Cambria" w:eastAsia="Times New Roman" w:hAnsi="Cambria" w:cs="Times New Roman"/>
      <w:color w:val="4F81BD"/>
      <w:sz w:val="22"/>
      <w:lang w:val="vi-VN"/>
    </w:rPr>
  </w:style>
  <w:style w:type="character" w:customStyle="1" w:styleId="MMTopic3Char">
    <w:name w:val="MM Topic 3 Char"/>
    <w:link w:val="MMTopic3"/>
    <w:rsid w:val="00F970D5"/>
    <w:rPr>
      <w:rFonts w:ascii="Cambria" w:eastAsia="Times New Roman" w:hAnsi="Cambria" w:cs="Times New Roman"/>
      <w:b/>
      <w:bCs/>
      <w:color w:val="4F81BD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F97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0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2025-07-04T08:44:00Z</dcterms:created>
  <dcterms:modified xsi:type="dcterms:W3CDTF">2025-07-04T08:44:00Z</dcterms:modified>
</cp:coreProperties>
</file>